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7C" w:rsidRDefault="009B537C" w:rsidP="00603687">
      <w:pPr>
        <w:spacing w:line="240" w:lineRule="exact"/>
        <w:ind w:left="397"/>
        <w:rPr>
          <w:b/>
        </w:rPr>
      </w:pPr>
      <w:bookmarkStart w:id="0" w:name="_GoBack"/>
      <w:bookmarkEnd w:id="0"/>
    </w:p>
    <w:p w:rsidR="009B537C" w:rsidRPr="005A69C3" w:rsidRDefault="009B537C" w:rsidP="00C87383">
      <w:pPr>
        <w:spacing w:line="240" w:lineRule="exact"/>
        <w:rPr>
          <w:b/>
          <w:sz w:val="26"/>
          <w:szCs w:val="26"/>
        </w:rPr>
      </w:pPr>
    </w:p>
    <w:p w:rsidR="00C97923" w:rsidRPr="005A69C3" w:rsidRDefault="00C97923" w:rsidP="00C87383">
      <w:pPr>
        <w:tabs>
          <w:tab w:val="center" w:pos="4665"/>
          <w:tab w:val="right" w:pos="9331"/>
        </w:tabs>
        <w:spacing w:line="240" w:lineRule="exact"/>
        <w:rPr>
          <w:b/>
          <w:sz w:val="26"/>
          <w:szCs w:val="26"/>
        </w:rPr>
      </w:pPr>
      <w:r w:rsidRPr="005A69C3">
        <w:rPr>
          <w:b/>
          <w:sz w:val="26"/>
          <w:szCs w:val="26"/>
        </w:rPr>
        <w:t>МУНИЦИПАЛЬНОЕ БЮДЖЕТНОЕ</w:t>
      </w:r>
    </w:p>
    <w:p w:rsidR="00C97923" w:rsidRPr="005A69C3" w:rsidRDefault="00C97923" w:rsidP="00C87383">
      <w:pPr>
        <w:spacing w:line="240" w:lineRule="exact"/>
        <w:rPr>
          <w:b/>
          <w:sz w:val="26"/>
          <w:szCs w:val="26"/>
        </w:rPr>
      </w:pPr>
      <w:r w:rsidRPr="005A69C3">
        <w:rPr>
          <w:b/>
          <w:sz w:val="26"/>
          <w:szCs w:val="26"/>
        </w:rPr>
        <w:t>ОБЩЕОБРАЗОВАТЕЛЬНОЕ УЧРЕЖДЕНИЕ</w:t>
      </w:r>
    </w:p>
    <w:p w:rsidR="00C97923" w:rsidRPr="005A69C3" w:rsidRDefault="00C97923" w:rsidP="00C87383">
      <w:pPr>
        <w:spacing w:line="240" w:lineRule="exact"/>
        <w:ind w:left="0" w:right="-144" w:firstLine="0"/>
        <w:rPr>
          <w:b/>
          <w:spacing w:val="-6"/>
          <w:sz w:val="26"/>
          <w:szCs w:val="26"/>
        </w:rPr>
      </w:pPr>
      <w:r w:rsidRPr="005A69C3">
        <w:rPr>
          <w:b/>
          <w:sz w:val="26"/>
          <w:szCs w:val="26"/>
        </w:rPr>
        <w:t>«СРЕДН</w:t>
      </w:r>
      <w:r w:rsidR="004D5A18" w:rsidRPr="005A69C3">
        <w:rPr>
          <w:b/>
          <w:sz w:val="26"/>
          <w:szCs w:val="26"/>
        </w:rPr>
        <w:t>ЯЯ ОБЩЕОБРАЗОВАТЕЛЬНАЯ ШКОЛА № 2</w:t>
      </w:r>
      <w:r w:rsidR="006D568D" w:rsidRPr="005A69C3">
        <w:rPr>
          <w:b/>
          <w:sz w:val="26"/>
          <w:szCs w:val="26"/>
        </w:rPr>
        <w:t xml:space="preserve"> с. АЛХАН-КАЛА»</w:t>
      </w:r>
    </w:p>
    <w:p w:rsidR="00C97923" w:rsidRPr="005A69C3" w:rsidRDefault="00C97923" w:rsidP="00C97923">
      <w:pPr>
        <w:pBdr>
          <w:top w:val="thinThickSmallGap" w:sz="18" w:space="1" w:color="auto"/>
        </w:pBdr>
        <w:rPr>
          <w:sz w:val="26"/>
          <w:szCs w:val="26"/>
        </w:rPr>
      </w:pPr>
    </w:p>
    <w:p w:rsidR="004D5A18" w:rsidRDefault="004D5A18" w:rsidP="00C97923">
      <w:pPr>
        <w:pBdr>
          <w:top w:val="thinThickSmallGap" w:sz="18" w:space="1" w:color="auto"/>
        </w:pBdr>
        <w:rPr>
          <w:b/>
          <w:sz w:val="36"/>
          <w:szCs w:val="36"/>
        </w:rPr>
      </w:pPr>
    </w:p>
    <w:p w:rsidR="00C97923" w:rsidRPr="004D5A18" w:rsidRDefault="00C97923" w:rsidP="00C97923">
      <w:pPr>
        <w:pBdr>
          <w:top w:val="thinThickSmallGap" w:sz="18" w:space="1" w:color="auto"/>
        </w:pBdr>
        <w:rPr>
          <w:b/>
          <w:sz w:val="32"/>
          <w:szCs w:val="32"/>
        </w:rPr>
      </w:pPr>
      <w:r w:rsidRPr="004D5A18">
        <w:rPr>
          <w:b/>
          <w:sz w:val="32"/>
          <w:szCs w:val="32"/>
        </w:rPr>
        <w:t>П Р И К А З</w:t>
      </w:r>
    </w:p>
    <w:p w:rsidR="00C97923" w:rsidRPr="004D5A18" w:rsidRDefault="00C97923" w:rsidP="004D5A18">
      <w:pPr>
        <w:spacing w:before="120"/>
      </w:pPr>
      <w:r w:rsidRPr="004D5A18">
        <w:t>директора</w:t>
      </w:r>
      <w:r w:rsidR="004D5A18" w:rsidRPr="004D5A18">
        <w:t xml:space="preserve"> МБОУ «СОШ № 2</w:t>
      </w:r>
      <w:r w:rsidRPr="004D5A18">
        <w:t xml:space="preserve"> с. Алхан-Кала»</w:t>
      </w:r>
    </w:p>
    <w:p w:rsidR="00C97923" w:rsidRPr="009121B3" w:rsidRDefault="00C97923" w:rsidP="00C97923">
      <w:pPr>
        <w:ind w:left="0" w:firstLine="0"/>
        <w:rPr>
          <w:b/>
        </w:rPr>
      </w:pPr>
    </w:p>
    <w:tbl>
      <w:tblPr>
        <w:tblW w:w="9440" w:type="dxa"/>
        <w:tblInd w:w="108" w:type="dxa"/>
        <w:tblBorders>
          <w:insideH w:val="thinThickSmallGap" w:sz="18" w:space="0" w:color="auto"/>
        </w:tblBorders>
        <w:tblLook w:val="01E0" w:firstRow="1" w:lastRow="1" w:firstColumn="1" w:lastColumn="1" w:noHBand="0" w:noVBand="0"/>
      </w:tblPr>
      <w:tblGrid>
        <w:gridCol w:w="3316"/>
        <w:gridCol w:w="2736"/>
        <w:gridCol w:w="3388"/>
      </w:tblGrid>
      <w:tr w:rsidR="00C97923" w:rsidRPr="00E92815" w:rsidTr="00C87383">
        <w:trPr>
          <w:trHeight w:val="377"/>
        </w:trPr>
        <w:tc>
          <w:tcPr>
            <w:tcW w:w="3316" w:type="dxa"/>
            <w:shd w:val="clear" w:color="auto" w:fill="auto"/>
          </w:tcPr>
          <w:p w:rsidR="00C97923" w:rsidRPr="00E92815" w:rsidRDefault="0045398E" w:rsidP="004D5A18">
            <w:pPr>
              <w:ind w:left="0" w:firstLine="0"/>
              <w:jc w:val="left"/>
              <w:rPr>
                <w:b/>
              </w:rPr>
            </w:pPr>
            <w:r>
              <w:t>о</w:t>
            </w:r>
            <w:r w:rsidR="00C97923" w:rsidRPr="00E92815">
              <w:t>т</w:t>
            </w:r>
            <w:r w:rsidR="00C87383">
              <w:t xml:space="preserve"> 31 августа</w:t>
            </w:r>
            <w:r w:rsidR="000C5656">
              <w:t xml:space="preserve"> 2020</w:t>
            </w:r>
            <w:r>
              <w:t xml:space="preserve"> года. </w:t>
            </w:r>
          </w:p>
        </w:tc>
        <w:tc>
          <w:tcPr>
            <w:tcW w:w="2736" w:type="dxa"/>
            <w:shd w:val="clear" w:color="auto" w:fill="auto"/>
          </w:tcPr>
          <w:p w:rsidR="00C97923" w:rsidRPr="00E92815" w:rsidRDefault="0045398E" w:rsidP="004D5A18">
            <w:pPr>
              <w:tabs>
                <w:tab w:val="left" w:pos="1296"/>
              </w:tabs>
              <w:ind w:left="175"/>
            </w:pPr>
            <w:r>
              <w:t xml:space="preserve">              </w:t>
            </w:r>
            <w:r w:rsidR="00C97923">
              <w:t>с. Алхан-Кала</w:t>
            </w:r>
            <w:r w:rsidR="00A3002F">
              <w:t xml:space="preserve">                                         </w:t>
            </w:r>
          </w:p>
        </w:tc>
        <w:tc>
          <w:tcPr>
            <w:tcW w:w="3388" w:type="dxa"/>
            <w:shd w:val="clear" w:color="auto" w:fill="auto"/>
          </w:tcPr>
          <w:p w:rsidR="00C97923" w:rsidRPr="00E92815" w:rsidRDefault="00C97923" w:rsidP="004D5A18">
            <w:pPr>
              <w:jc w:val="right"/>
              <w:rPr>
                <w:b/>
              </w:rPr>
            </w:pPr>
            <w:r>
              <w:t xml:space="preserve">       </w:t>
            </w:r>
            <w:r w:rsidR="004D5A18">
              <w:t xml:space="preserve">   </w:t>
            </w:r>
            <w:r>
              <w:t xml:space="preserve">          </w:t>
            </w:r>
            <w:r w:rsidR="00C87383">
              <w:t xml:space="preserve"> </w:t>
            </w:r>
            <w:r w:rsidRPr="00E92815">
              <w:t>№</w:t>
            </w:r>
            <w:r w:rsidR="00C87383">
              <w:t xml:space="preserve"> 202</w:t>
            </w:r>
            <w:r w:rsidR="0045398E">
              <w:t xml:space="preserve"> – П </w:t>
            </w:r>
          </w:p>
        </w:tc>
      </w:tr>
    </w:tbl>
    <w:p w:rsidR="00BB2C2C" w:rsidRDefault="00BB2C2C" w:rsidP="0045398E">
      <w:pPr>
        <w:pStyle w:val="Style3"/>
        <w:widowControl/>
        <w:rPr>
          <w:b/>
          <w:sz w:val="28"/>
          <w:szCs w:val="28"/>
        </w:rPr>
      </w:pPr>
    </w:p>
    <w:p w:rsidR="00C87383" w:rsidRPr="00C87383" w:rsidRDefault="00C87383" w:rsidP="00C87383">
      <w:pPr>
        <w:ind w:left="0" w:firstLine="0"/>
        <w:jc w:val="left"/>
        <w:rPr>
          <w:rFonts w:eastAsia="Calibri"/>
          <w:b/>
          <w:lang w:eastAsia="en-US"/>
        </w:rPr>
      </w:pPr>
      <w:r w:rsidRPr="00C87383">
        <w:rPr>
          <w:rFonts w:eastAsia="Calibri"/>
          <w:b/>
          <w:lang w:eastAsia="en-US"/>
        </w:rPr>
        <w:t xml:space="preserve">О создании комиссии по аттестации педработников </w:t>
      </w:r>
    </w:p>
    <w:p w:rsidR="00C87383" w:rsidRPr="00C87383" w:rsidRDefault="00C87383" w:rsidP="00C87383">
      <w:pPr>
        <w:ind w:left="0" w:firstLine="0"/>
        <w:jc w:val="left"/>
        <w:rPr>
          <w:rFonts w:eastAsia="Calibri"/>
          <w:b/>
          <w:lang w:eastAsia="en-US"/>
        </w:rPr>
      </w:pPr>
      <w:r w:rsidRPr="00C87383">
        <w:rPr>
          <w:rFonts w:eastAsia="Calibri"/>
          <w:b/>
          <w:lang w:eastAsia="en-US"/>
        </w:rPr>
        <w:t>МБОУ «СОШ № 2 с. Алхан-Кала»</w:t>
      </w:r>
    </w:p>
    <w:p w:rsidR="00C87383" w:rsidRPr="00C87383" w:rsidRDefault="00C87383" w:rsidP="00C87383">
      <w:pPr>
        <w:ind w:left="0" w:firstLine="0"/>
        <w:jc w:val="left"/>
        <w:rPr>
          <w:rFonts w:eastAsia="Calibri"/>
          <w:b/>
          <w:lang w:eastAsia="en-US"/>
        </w:rPr>
      </w:pPr>
      <w:r w:rsidRPr="00C87383">
        <w:rPr>
          <w:rFonts w:eastAsia="Calibri"/>
          <w:b/>
          <w:lang w:eastAsia="en-US"/>
        </w:rPr>
        <w:t xml:space="preserve">на соответствие занимаемой должности </w:t>
      </w:r>
    </w:p>
    <w:p w:rsidR="00C87383" w:rsidRPr="00C87383" w:rsidRDefault="00C87383" w:rsidP="00C87383">
      <w:pPr>
        <w:ind w:left="0" w:firstLine="0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 2020-2021</w:t>
      </w:r>
      <w:r w:rsidRPr="00C87383">
        <w:rPr>
          <w:rFonts w:eastAsia="Calibri"/>
          <w:b/>
          <w:lang w:eastAsia="en-US"/>
        </w:rPr>
        <w:t xml:space="preserve"> учебном году</w:t>
      </w:r>
    </w:p>
    <w:p w:rsidR="00C87383" w:rsidRPr="00C87383" w:rsidRDefault="00C87383" w:rsidP="00C87383">
      <w:pPr>
        <w:spacing w:before="100" w:beforeAutospacing="1" w:after="100" w:afterAutospacing="1"/>
        <w:ind w:left="0" w:firstLine="0"/>
        <w:jc w:val="both"/>
        <w:rPr>
          <w:rFonts w:eastAsia="Calibri"/>
          <w:lang w:eastAsia="en-US"/>
        </w:rPr>
      </w:pPr>
      <w:r w:rsidRPr="00C87383">
        <w:rPr>
          <w:rFonts w:eastAsia="Times New Roman"/>
          <w:bCs/>
        </w:rPr>
        <w:t xml:space="preserve">    </w:t>
      </w:r>
      <w:r w:rsidRPr="00C87383">
        <w:rPr>
          <w:rFonts w:eastAsia="Times New Roman"/>
        </w:rPr>
        <w:t xml:space="preserve">   </w:t>
      </w:r>
      <w:r w:rsidR="00603687">
        <w:rPr>
          <w:rFonts w:eastAsia="Times New Roman"/>
        </w:rPr>
        <w:t xml:space="preserve">  </w:t>
      </w:r>
      <w:r w:rsidRPr="00C87383">
        <w:rPr>
          <w:rFonts w:eastAsia="Times New Roman"/>
        </w:rPr>
        <w:t>В соответствии со ст. 49</w:t>
      </w:r>
      <w:r w:rsidRPr="00C87383">
        <w:rPr>
          <w:rFonts w:eastAsia="Times New Roman"/>
          <w:bCs/>
        </w:rPr>
        <w:t xml:space="preserve">   </w:t>
      </w:r>
      <w:r w:rsidRPr="00C87383">
        <w:rPr>
          <w:rFonts w:eastAsia="Times New Roman"/>
        </w:rPr>
        <w:t xml:space="preserve">Федерального закона «Об образовании в Российской Федерации» от 29 декабря 2012 года № 273-ФЗ, </w:t>
      </w:r>
      <w:r w:rsidRPr="00C87383">
        <w:rPr>
          <w:rFonts w:eastAsia="Times New Roman"/>
          <w:bCs/>
        </w:rPr>
        <w:t xml:space="preserve">на основании </w:t>
      </w:r>
      <w:hyperlink r:id="rId7" w:history="1">
        <w:r w:rsidRPr="00C87383">
          <w:rPr>
            <w:rFonts w:eastAsia="Times New Roman"/>
            <w:color w:val="000000"/>
          </w:rPr>
          <w:t>Приказа Министерства образования и науки РФ от 7 апреля 2014 г. N 276 "Об утверждении Порядка проведения аттестации педагогических работников организаций, осуществляющих образовательную деятельность"</w:t>
        </w:r>
      </w:hyperlink>
      <w:r w:rsidRPr="00C87383">
        <w:rPr>
          <w:rFonts w:ascii="Calibri" w:eastAsia="Calibri" w:hAnsi="Calibri"/>
          <w:color w:val="000000"/>
          <w:lang w:eastAsia="en-US"/>
        </w:rPr>
        <w:t xml:space="preserve"> ,</w:t>
      </w:r>
      <w:r w:rsidRPr="00C87383">
        <w:rPr>
          <w:rFonts w:ascii="Calibri" w:eastAsia="Calibri" w:hAnsi="Calibri"/>
          <w:lang w:eastAsia="en-US"/>
        </w:rPr>
        <w:t xml:space="preserve"> </w:t>
      </w:r>
      <w:r w:rsidRPr="00C87383">
        <w:rPr>
          <w:rFonts w:eastAsia="Calibri"/>
          <w:lang w:eastAsia="en-US"/>
        </w:rPr>
        <w:t>в целях осуществления деятельности педагогов на высоком профессиональном уровне:</w:t>
      </w:r>
    </w:p>
    <w:p w:rsidR="00C87383" w:rsidRPr="00C87383" w:rsidRDefault="00C87383" w:rsidP="00C87383">
      <w:pPr>
        <w:spacing w:after="200" w:line="276" w:lineRule="auto"/>
        <w:ind w:left="0" w:firstLine="0"/>
        <w:jc w:val="both"/>
        <w:rPr>
          <w:rFonts w:eastAsia="Calibri"/>
          <w:b/>
        </w:rPr>
      </w:pPr>
      <w:r w:rsidRPr="00C87383">
        <w:rPr>
          <w:rFonts w:eastAsia="Calibri"/>
          <w:b/>
        </w:rPr>
        <w:t>ПРИКАЗЫВАЮ:</w:t>
      </w:r>
    </w:p>
    <w:p w:rsidR="00CD2181" w:rsidRDefault="00C87383" w:rsidP="00CD2181">
      <w:pPr>
        <w:ind w:left="0" w:firstLine="0"/>
        <w:jc w:val="both"/>
        <w:rPr>
          <w:rFonts w:eastAsia="Times New Roman"/>
        </w:rPr>
      </w:pPr>
      <w:r w:rsidRPr="00C87383">
        <w:rPr>
          <w:rFonts w:eastAsia="Times New Roman"/>
        </w:rPr>
        <w:t xml:space="preserve">1. Утвердить: </w:t>
      </w:r>
    </w:p>
    <w:p w:rsidR="00CD2181" w:rsidRDefault="00C87383" w:rsidP="00CD2181">
      <w:pPr>
        <w:pStyle w:val="a6"/>
        <w:numPr>
          <w:ilvl w:val="1"/>
          <w:numId w:val="6"/>
        </w:numPr>
        <w:jc w:val="both"/>
        <w:rPr>
          <w:rFonts w:eastAsia="Times New Roman"/>
        </w:rPr>
      </w:pPr>
      <w:r w:rsidRPr="00CD2181">
        <w:rPr>
          <w:rFonts w:eastAsia="Times New Roman"/>
        </w:rPr>
        <w:t>Персональный состав Аттест</w:t>
      </w:r>
      <w:r w:rsidR="00CD2181">
        <w:rPr>
          <w:rFonts w:eastAsia="Times New Roman"/>
        </w:rPr>
        <w:t>ационной комиссии МБОУ «СОШ № 2</w:t>
      </w:r>
      <w:r w:rsidRPr="00CD2181">
        <w:rPr>
          <w:rFonts w:eastAsia="Times New Roman"/>
        </w:rPr>
        <w:t xml:space="preserve"> с. Алхан-Кала» согласно приложению № 1. </w:t>
      </w:r>
    </w:p>
    <w:p w:rsidR="00CD2181" w:rsidRDefault="00CD2181" w:rsidP="00CD2181">
      <w:pPr>
        <w:pStyle w:val="a6"/>
        <w:numPr>
          <w:ilvl w:val="1"/>
          <w:numId w:val="6"/>
        </w:numPr>
        <w:jc w:val="both"/>
        <w:rPr>
          <w:rFonts w:eastAsia="Times New Roman"/>
        </w:rPr>
      </w:pPr>
      <w:r>
        <w:rPr>
          <w:rFonts w:eastAsia="Times New Roman"/>
        </w:rPr>
        <w:t>Г</w:t>
      </w:r>
      <w:r w:rsidR="00C87383" w:rsidRPr="00CD2181">
        <w:rPr>
          <w:rFonts w:eastAsia="Times New Roman"/>
        </w:rPr>
        <w:t xml:space="preserve">рафик подготовки представлений на аттестующих педагогических работников и ответственных лиц за их подготовку согласно приложению № 2. </w:t>
      </w:r>
    </w:p>
    <w:p w:rsidR="00CD2181" w:rsidRDefault="00C87383" w:rsidP="00CD2181">
      <w:pPr>
        <w:pStyle w:val="a6"/>
        <w:numPr>
          <w:ilvl w:val="1"/>
          <w:numId w:val="6"/>
        </w:numPr>
        <w:jc w:val="both"/>
        <w:rPr>
          <w:rFonts w:eastAsia="Times New Roman"/>
        </w:rPr>
      </w:pPr>
      <w:r w:rsidRPr="00CD2181">
        <w:rPr>
          <w:rFonts w:eastAsia="Times New Roman"/>
        </w:rPr>
        <w:t>График заседаний Аттестационной комиссии согласно приложению № 3.</w:t>
      </w:r>
    </w:p>
    <w:p w:rsidR="00CD2181" w:rsidRDefault="00C87383" w:rsidP="00CD2181">
      <w:pPr>
        <w:pStyle w:val="a6"/>
        <w:numPr>
          <w:ilvl w:val="1"/>
          <w:numId w:val="6"/>
        </w:numPr>
        <w:jc w:val="both"/>
        <w:rPr>
          <w:rFonts w:eastAsia="Times New Roman"/>
        </w:rPr>
      </w:pPr>
      <w:r w:rsidRPr="00CD2181">
        <w:rPr>
          <w:rFonts w:eastAsia="Times New Roman"/>
        </w:rPr>
        <w:t>План работы Аттестационной комиссии по аттестации педработников</w:t>
      </w:r>
      <w:r w:rsidRPr="00CD2181">
        <w:rPr>
          <w:rFonts w:eastAsia="Times New Roman"/>
          <w:bCs/>
        </w:rPr>
        <w:t xml:space="preserve"> на соответствие занимаемой должности согласно п</w:t>
      </w:r>
      <w:r w:rsidRPr="00CD2181">
        <w:rPr>
          <w:rFonts w:eastAsia="Times New Roman"/>
        </w:rPr>
        <w:t>риложению № 4.</w:t>
      </w:r>
    </w:p>
    <w:p w:rsidR="00C87383" w:rsidRPr="00CD2181" w:rsidRDefault="00C87383" w:rsidP="00CD2181">
      <w:pPr>
        <w:pStyle w:val="a6"/>
        <w:numPr>
          <w:ilvl w:val="1"/>
          <w:numId w:val="6"/>
        </w:numPr>
        <w:jc w:val="both"/>
        <w:rPr>
          <w:rFonts w:eastAsia="Times New Roman"/>
        </w:rPr>
      </w:pPr>
      <w:r w:rsidRPr="00CD2181">
        <w:rPr>
          <w:rFonts w:eastAsia="Times New Roman"/>
        </w:rPr>
        <w:t>Перспективный план прохождения аттестации согласно приложению 5.</w:t>
      </w:r>
    </w:p>
    <w:p w:rsidR="00CD2181" w:rsidRDefault="00C87383" w:rsidP="00CD2181">
      <w:pPr>
        <w:pStyle w:val="a6"/>
        <w:numPr>
          <w:ilvl w:val="0"/>
          <w:numId w:val="6"/>
        </w:numPr>
        <w:jc w:val="both"/>
        <w:rPr>
          <w:rFonts w:eastAsia="Times New Roman"/>
        </w:rPr>
      </w:pPr>
      <w:r w:rsidRPr="00CD2181">
        <w:rPr>
          <w:rFonts w:eastAsia="Times New Roman"/>
        </w:rPr>
        <w:t>Установить срок полномочий Аттестационной комиссии МБОУ «СОШ № 2 с. Алхан-Кала» с 01 сентября 2020 г. по 31 мая 2021 г.</w:t>
      </w:r>
    </w:p>
    <w:p w:rsidR="00CD2181" w:rsidRDefault="00C87383" w:rsidP="00CD2181">
      <w:pPr>
        <w:pStyle w:val="a6"/>
        <w:numPr>
          <w:ilvl w:val="0"/>
          <w:numId w:val="6"/>
        </w:numPr>
        <w:jc w:val="both"/>
        <w:rPr>
          <w:rFonts w:eastAsia="Times New Roman"/>
        </w:rPr>
      </w:pPr>
      <w:r w:rsidRPr="00CD2181">
        <w:rPr>
          <w:rFonts w:eastAsia="Times New Roman"/>
        </w:rPr>
        <w:t>Кудаевой М.В. зам. директора по ИКТ, разместить приказ на официальном сайте   МБОУ «СОШ № 2 с. Алхан-Кал</w:t>
      </w:r>
      <w:r w:rsidR="00CD2181">
        <w:rPr>
          <w:rFonts w:eastAsia="Times New Roman"/>
        </w:rPr>
        <w:t>а».</w:t>
      </w:r>
    </w:p>
    <w:p w:rsidR="00C87383" w:rsidRPr="00CD2181" w:rsidRDefault="00C87383" w:rsidP="00CD2181">
      <w:pPr>
        <w:pStyle w:val="a6"/>
        <w:numPr>
          <w:ilvl w:val="0"/>
          <w:numId w:val="6"/>
        </w:numPr>
        <w:jc w:val="both"/>
        <w:rPr>
          <w:rFonts w:eastAsia="Times New Roman"/>
        </w:rPr>
        <w:sectPr w:rsidR="00C87383" w:rsidRPr="00CD2181" w:rsidSect="00C87383">
          <w:pgSz w:w="11905" w:h="16837"/>
          <w:pgMar w:top="498" w:right="927" w:bottom="1440" w:left="1647" w:header="720" w:footer="720" w:gutter="0"/>
          <w:cols w:space="60"/>
          <w:noEndnote/>
        </w:sectPr>
      </w:pPr>
      <w:r w:rsidRPr="00CD2181">
        <w:rPr>
          <w:rFonts w:eastAsia="Times New Roman"/>
        </w:rPr>
        <w:t xml:space="preserve">Контроль за исполнением настоящего </w:t>
      </w:r>
      <w:r w:rsidR="00603687">
        <w:rPr>
          <w:rFonts w:eastAsia="Times New Roman"/>
        </w:rPr>
        <w:t xml:space="preserve">приказа оставляю за собой. </w:t>
      </w:r>
    </w:p>
    <w:p w:rsidR="00C87383" w:rsidRDefault="00603687" w:rsidP="00C87383">
      <w:pPr>
        <w:tabs>
          <w:tab w:val="left" w:pos="706"/>
        </w:tabs>
        <w:autoSpaceDE w:val="0"/>
        <w:autoSpaceDN w:val="0"/>
        <w:adjustRightInd w:val="0"/>
        <w:spacing w:line="317" w:lineRule="exact"/>
        <w:ind w:left="0" w:right="1037" w:firstLine="0"/>
        <w:jc w:val="left"/>
        <w:rPr>
          <w:rFonts w:eastAsia="Times New Roman"/>
        </w:rPr>
      </w:pPr>
      <w:r>
        <w:rPr>
          <w:rFonts w:eastAsia="Times New Roman"/>
        </w:rPr>
        <w:lastRenderedPageBreak/>
        <w:t xml:space="preserve">                         </w:t>
      </w:r>
      <w:r w:rsidR="00BE736A">
        <w:rPr>
          <w:rFonts w:eastAsia="Times New Roman"/>
        </w:rPr>
        <w:t xml:space="preserve"> </w:t>
      </w:r>
      <w:r>
        <w:rPr>
          <w:rFonts w:eastAsia="Times New Roman"/>
        </w:rPr>
        <w:t xml:space="preserve">    </w:t>
      </w:r>
      <w:r w:rsidR="00C87383" w:rsidRPr="00C87383">
        <w:rPr>
          <w:rFonts w:eastAsia="Times New Roman"/>
        </w:rPr>
        <w:t xml:space="preserve"> </w:t>
      </w:r>
      <w:r w:rsidR="00CD2181">
        <w:rPr>
          <w:rFonts w:eastAsia="Times New Roman"/>
        </w:rPr>
        <w:t>Директор</w:t>
      </w:r>
      <w:r w:rsidR="00C87383" w:rsidRPr="00C87383">
        <w:rPr>
          <w:rFonts w:eastAsia="Times New Roman"/>
        </w:rPr>
        <w:t>:</w:t>
      </w:r>
      <w:r w:rsidR="00CD2181">
        <w:rPr>
          <w:rFonts w:eastAsia="Times New Roman"/>
        </w:rPr>
        <w:t xml:space="preserve">                            </w:t>
      </w:r>
      <w:r w:rsidR="00C87383" w:rsidRPr="00C87383">
        <w:rPr>
          <w:rFonts w:eastAsia="Times New Roman"/>
        </w:rPr>
        <w:t xml:space="preserve">             А.Л. Индербиев</w:t>
      </w:r>
    </w:p>
    <w:p w:rsidR="00CD2181" w:rsidRPr="00C87383" w:rsidRDefault="00CD2181" w:rsidP="00C87383">
      <w:pPr>
        <w:tabs>
          <w:tab w:val="left" w:pos="706"/>
        </w:tabs>
        <w:autoSpaceDE w:val="0"/>
        <w:autoSpaceDN w:val="0"/>
        <w:adjustRightInd w:val="0"/>
        <w:spacing w:line="317" w:lineRule="exact"/>
        <w:ind w:left="0" w:right="1037" w:firstLine="0"/>
        <w:jc w:val="left"/>
        <w:rPr>
          <w:rFonts w:eastAsia="Times New Roman"/>
        </w:rPr>
      </w:pPr>
    </w:p>
    <w:p w:rsidR="00C87383" w:rsidRPr="00C87383" w:rsidRDefault="00C87383" w:rsidP="00603687">
      <w:pPr>
        <w:tabs>
          <w:tab w:val="left" w:pos="706"/>
        </w:tabs>
        <w:autoSpaceDE w:val="0"/>
        <w:autoSpaceDN w:val="0"/>
        <w:adjustRightInd w:val="0"/>
        <w:spacing w:line="317" w:lineRule="exact"/>
        <w:ind w:left="0" w:right="1037" w:firstLine="0"/>
        <w:jc w:val="left"/>
        <w:rPr>
          <w:rFonts w:eastAsia="Times New Roman"/>
        </w:rPr>
      </w:pPr>
      <w:r w:rsidRPr="00C87383">
        <w:rPr>
          <w:rFonts w:eastAsia="Times New Roman"/>
        </w:rPr>
        <w:t xml:space="preserve">С приказом ознакомлены: </w:t>
      </w:r>
    </w:p>
    <w:p w:rsidR="00BE736A" w:rsidRDefault="00BE736A" w:rsidP="00A74DA1">
      <w:pPr>
        <w:pStyle w:val="a6"/>
        <w:numPr>
          <w:ilvl w:val="0"/>
          <w:numId w:val="8"/>
        </w:numPr>
        <w:jc w:val="left"/>
        <w:rPr>
          <w:rFonts w:eastAsia="Times New Roman"/>
        </w:rPr>
      </w:pPr>
      <w:r>
        <w:rPr>
          <w:rFonts w:eastAsia="Times New Roman"/>
        </w:rPr>
        <w:t>Бапаева Т.А.___________</w:t>
      </w:r>
    </w:p>
    <w:p w:rsidR="00BE736A" w:rsidRDefault="00BE736A" w:rsidP="00A74DA1">
      <w:pPr>
        <w:pStyle w:val="a6"/>
        <w:numPr>
          <w:ilvl w:val="0"/>
          <w:numId w:val="8"/>
        </w:numPr>
        <w:jc w:val="left"/>
        <w:rPr>
          <w:rFonts w:eastAsia="Times New Roman"/>
        </w:rPr>
      </w:pPr>
      <w:r>
        <w:rPr>
          <w:rFonts w:eastAsia="Times New Roman"/>
        </w:rPr>
        <w:t>Ясаева Р.Н.____________</w:t>
      </w:r>
    </w:p>
    <w:p w:rsidR="00C87383" w:rsidRPr="00A74DA1" w:rsidRDefault="00A74DA1" w:rsidP="00A74DA1">
      <w:pPr>
        <w:pStyle w:val="a6"/>
        <w:numPr>
          <w:ilvl w:val="0"/>
          <w:numId w:val="8"/>
        </w:numPr>
        <w:jc w:val="left"/>
        <w:rPr>
          <w:rFonts w:eastAsia="Times New Roman"/>
        </w:rPr>
      </w:pPr>
      <w:r w:rsidRPr="00A74DA1">
        <w:rPr>
          <w:rFonts w:eastAsia="Times New Roman"/>
        </w:rPr>
        <w:t>Кудаева М.В. _______</w:t>
      </w:r>
      <w:r w:rsidR="00603687" w:rsidRPr="00A74DA1">
        <w:rPr>
          <w:rFonts w:eastAsia="Times New Roman"/>
        </w:rPr>
        <w:t>___</w:t>
      </w:r>
    </w:p>
    <w:p w:rsidR="00A74DA1" w:rsidRDefault="00A74DA1" w:rsidP="00A74DA1">
      <w:pPr>
        <w:pStyle w:val="a6"/>
        <w:numPr>
          <w:ilvl w:val="0"/>
          <w:numId w:val="8"/>
        </w:numPr>
        <w:jc w:val="left"/>
        <w:rPr>
          <w:rFonts w:eastAsia="Times New Roman"/>
        </w:rPr>
      </w:pPr>
      <w:r w:rsidRPr="00A74DA1">
        <w:rPr>
          <w:rFonts w:eastAsia="Times New Roman"/>
        </w:rPr>
        <w:t>Ахмадова З.С._________</w:t>
      </w:r>
    </w:p>
    <w:p w:rsidR="00A74DA1" w:rsidRDefault="00BE736A" w:rsidP="00A74DA1">
      <w:pPr>
        <w:pStyle w:val="a6"/>
        <w:numPr>
          <w:ilvl w:val="0"/>
          <w:numId w:val="8"/>
        </w:numPr>
        <w:jc w:val="left"/>
        <w:rPr>
          <w:rFonts w:eastAsia="Times New Roman"/>
        </w:rPr>
      </w:pPr>
      <w:r>
        <w:rPr>
          <w:rFonts w:eastAsia="Times New Roman"/>
        </w:rPr>
        <w:t>Туршиева Л.Ш.__</w:t>
      </w:r>
      <w:r w:rsidR="00A74DA1">
        <w:rPr>
          <w:rFonts w:eastAsia="Times New Roman"/>
        </w:rPr>
        <w:t>______</w:t>
      </w:r>
    </w:p>
    <w:p w:rsidR="00857228" w:rsidRDefault="00857228" w:rsidP="00A74DA1">
      <w:pPr>
        <w:pStyle w:val="a6"/>
        <w:numPr>
          <w:ilvl w:val="0"/>
          <w:numId w:val="8"/>
        </w:numPr>
        <w:jc w:val="left"/>
        <w:rPr>
          <w:rFonts w:eastAsia="Times New Roman"/>
        </w:rPr>
      </w:pPr>
      <w:r>
        <w:rPr>
          <w:rFonts w:eastAsia="Times New Roman"/>
        </w:rPr>
        <w:t xml:space="preserve">Хабибулаева </w:t>
      </w:r>
      <w:r w:rsidR="00410736">
        <w:rPr>
          <w:rFonts w:eastAsia="Times New Roman"/>
        </w:rPr>
        <w:t>Й.Х.</w:t>
      </w:r>
      <w:r>
        <w:rPr>
          <w:rFonts w:eastAsia="Times New Roman"/>
        </w:rPr>
        <w:t>__________</w:t>
      </w:r>
    </w:p>
    <w:p w:rsidR="00857228" w:rsidRDefault="00857228" w:rsidP="00A74DA1">
      <w:pPr>
        <w:pStyle w:val="a6"/>
        <w:numPr>
          <w:ilvl w:val="0"/>
          <w:numId w:val="8"/>
        </w:numPr>
        <w:jc w:val="left"/>
        <w:rPr>
          <w:rFonts w:eastAsia="Times New Roman"/>
        </w:rPr>
      </w:pPr>
      <w:r>
        <w:rPr>
          <w:rFonts w:eastAsia="Times New Roman"/>
        </w:rPr>
        <w:t>Исаева Л.Б.___________</w:t>
      </w:r>
    </w:p>
    <w:p w:rsidR="00A74DA1" w:rsidRPr="00A74DA1" w:rsidRDefault="00F968CB" w:rsidP="00A74DA1">
      <w:pPr>
        <w:pStyle w:val="a6"/>
        <w:numPr>
          <w:ilvl w:val="0"/>
          <w:numId w:val="8"/>
        </w:numPr>
        <w:jc w:val="left"/>
        <w:rPr>
          <w:rFonts w:eastAsia="Times New Roman"/>
        </w:rPr>
      </w:pPr>
      <w:r>
        <w:rPr>
          <w:rFonts w:eastAsia="Times New Roman"/>
        </w:rPr>
        <w:t>Индербиева М.А.</w:t>
      </w:r>
      <w:r w:rsidR="00A74DA1">
        <w:rPr>
          <w:rFonts w:eastAsia="Times New Roman"/>
        </w:rPr>
        <w:t>______</w:t>
      </w:r>
    </w:p>
    <w:p w:rsidR="00A74DA1" w:rsidRPr="00C87383" w:rsidRDefault="00A74DA1" w:rsidP="00603687">
      <w:pPr>
        <w:ind w:left="0" w:firstLine="0"/>
        <w:contextualSpacing/>
        <w:jc w:val="left"/>
        <w:rPr>
          <w:rFonts w:eastAsia="Times New Roman"/>
        </w:rPr>
      </w:pPr>
    </w:p>
    <w:p w:rsidR="00982F7A" w:rsidRDefault="00C87383" w:rsidP="00C87383">
      <w:pPr>
        <w:ind w:left="4253" w:firstLine="2227"/>
        <w:rPr>
          <w:rFonts w:eastAsia="Times New Roman"/>
          <w:b/>
        </w:rPr>
      </w:pPr>
      <w:r w:rsidRPr="00C87383">
        <w:rPr>
          <w:rFonts w:eastAsia="Times New Roman"/>
          <w:b/>
        </w:rPr>
        <w:t xml:space="preserve">                                                                                                                                                   </w:t>
      </w: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A36972">
      <w:pPr>
        <w:ind w:left="0" w:firstLine="0"/>
        <w:jc w:val="both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C87383">
      <w:pPr>
        <w:ind w:left="4253" w:firstLine="2227"/>
        <w:rPr>
          <w:rFonts w:eastAsia="Times New Roman"/>
          <w:b/>
        </w:rPr>
      </w:pPr>
    </w:p>
    <w:p w:rsidR="00982F7A" w:rsidRDefault="00982F7A" w:rsidP="00A36972">
      <w:pPr>
        <w:ind w:left="4253" w:firstLine="2227"/>
        <w:jc w:val="both"/>
        <w:rPr>
          <w:rFonts w:eastAsia="Times New Roman"/>
          <w:b/>
          <w:sz w:val="24"/>
          <w:szCs w:val="24"/>
        </w:rPr>
      </w:pPr>
    </w:p>
    <w:p w:rsidR="00A36972" w:rsidRDefault="00A36972" w:rsidP="00A36972">
      <w:pPr>
        <w:ind w:left="4253" w:firstLine="2227"/>
        <w:jc w:val="both"/>
        <w:rPr>
          <w:rFonts w:eastAsia="Times New Roman"/>
          <w:b/>
          <w:sz w:val="24"/>
          <w:szCs w:val="24"/>
        </w:rPr>
      </w:pPr>
    </w:p>
    <w:p w:rsidR="00A36972" w:rsidRPr="00001FF2" w:rsidRDefault="00A36972" w:rsidP="00A36972">
      <w:pPr>
        <w:ind w:left="4253" w:firstLine="2227"/>
        <w:jc w:val="both"/>
        <w:rPr>
          <w:rFonts w:eastAsia="Times New Roman"/>
          <w:b/>
          <w:sz w:val="24"/>
          <w:szCs w:val="24"/>
        </w:rPr>
      </w:pPr>
    </w:p>
    <w:p w:rsidR="00C87383" w:rsidRPr="00001FF2" w:rsidRDefault="00A36972" w:rsidP="00A36972">
      <w:pPr>
        <w:ind w:left="4253" w:firstLine="0"/>
        <w:jc w:val="lef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</w:t>
      </w:r>
      <w:r w:rsidR="00BE736A">
        <w:rPr>
          <w:rFonts w:eastAsia="Times New Roman"/>
          <w:b/>
          <w:sz w:val="24"/>
          <w:szCs w:val="24"/>
        </w:rPr>
        <w:t xml:space="preserve">  </w:t>
      </w:r>
      <w:r w:rsidR="00C87383" w:rsidRPr="00001FF2">
        <w:rPr>
          <w:rFonts w:eastAsia="Times New Roman"/>
          <w:b/>
          <w:sz w:val="24"/>
          <w:szCs w:val="24"/>
        </w:rPr>
        <w:t xml:space="preserve">Приложение 1                                                                                                                                        </w:t>
      </w:r>
      <w:r>
        <w:rPr>
          <w:rFonts w:eastAsia="Times New Roman"/>
          <w:b/>
          <w:sz w:val="24"/>
          <w:szCs w:val="24"/>
        </w:rPr>
        <w:t xml:space="preserve">    </w:t>
      </w:r>
      <w:r w:rsidR="00BE736A">
        <w:rPr>
          <w:rFonts w:eastAsia="Times New Roman"/>
          <w:b/>
          <w:sz w:val="24"/>
          <w:szCs w:val="24"/>
        </w:rPr>
        <w:t xml:space="preserve">    </w:t>
      </w:r>
      <w:r w:rsidR="00982F7A" w:rsidRPr="00001FF2">
        <w:rPr>
          <w:rFonts w:eastAsia="Times New Roman"/>
          <w:b/>
          <w:sz w:val="24"/>
          <w:szCs w:val="24"/>
        </w:rPr>
        <w:t>к приказу от 31.08.2020 г. № 202</w:t>
      </w:r>
      <w:r w:rsidR="00C87383" w:rsidRPr="00001FF2">
        <w:rPr>
          <w:rFonts w:eastAsia="Times New Roman"/>
          <w:b/>
          <w:sz w:val="24"/>
          <w:szCs w:val="24"/>
        </w:rPr>
        <w:t xml:space="preserve"> – П </w:t>
      </w:r>
    </w:p>
    <w:p w:rsidR="00C87383" w:rsidRPr="00C87383" w:rsidRDefault="00C87383" w:rsidP="00C87383">
      <w:pPr>
        <w:ind w:left="0" w:firstLine="0"/>
        <w:jc w:val="left"/>
        <w:rPr>
          <w:rFonts w:eastAsia="Times New Roman"/>
        </w:rPr>
      </w:pPr>
    </w:p>
    <w:p w:rsidR="00C87383" w:rsidRPr="00C87383" w:rsidRDefault="00C87383" w:rsidP="00C87383">
      <w:pPr>
        <w:ind w:left="0" w:firstLine="0"/>
        <w:jc w:val="left"/>
        <w:rPr>
          <w:rFonts w:eastAsia="Times New Roman"/>
        </w:rPr>
      </w:pPr>
    </w:p>
    <w:p w:rsidR="00C87383" w:rsidRPr="00C87383" w:rsidRDefault="00C87383" w:rsidP="00C87383">
      <w:pPr>
        <w:ind w:left="0" w:firstLine="0"/>
        <w:jc w:val="left"/>
        <w:rPr>
          <w:rFonts w:eastAsia="Times New Roman"/>
        </w:rPr>
      </w:pPr>
    </w:p>
    <w:p w:rsidR="00C87383" w:rsidRPr="00C87383" w:rsidRDefault="00C87383" w:rsidP="00C87383">
      <w:pPr>
        <w:ind w:left="426" w:firstLine="0"/>
        <w:rPr>
          <w:rFonts w:eastAsia="Times New Roman"/>
          <w:b/>
        </w:rPr>
      </w:pPr>
      <w:r w:rsidRPr="00C87383">
        <w:rPr>
          <w:rFonts w:eastAsia="Times New Roman"/>
          <w:b/>
        </w:rPr>
        <w:t xml:space="preserve">Персональный состав Аттестационной комиссии </w:t>
      </w:r>
    </w:p>
    <w:p w:rsidR="00C87383" w:rsidRPr="00C87383" w:rsidRDefault="00C87383" w:rsidP="00C87383">
      <w:pPr>
        <w:ind w:left="426" w:firstLine="0"/>
        <w:rPr>
          <w:rFonts w:eastAsia="Times New Roman"/>
          <w:b/>
        </w:rPr>
      </w:pPr>
      <w:r w:rsidRPr="00C87383">
        <w:rPr>
          <w:rFonts w:eastAsia="Times New Roman"/>
          <w:b/>
        </w:rPr>
        <w:t>МБОУ «СОШ № 2 с. Алхан-Кала»</w:t>
      </w:r>
    </w:p>
    <w:p w:rsidR="00C87383" w:rsidRPr="00C87383" w:rsidRDefault="00C87383" w:rsidP="00C87383">
      <w:pPr>
        <w:ind w:left="426" w:firstLine="0"/>
        <w:rPr>
          <w:rFonts w:eastAsia="Times New Roman"/>
          <w:b/>
        </w:rPr>
      </w:pPr>
    </w:p>
    <w:p w:rsidR="00C87383" w:rsidRPr="00C87383" w:rsidRDefault="00C87383" w:rsidP="00C87383">
      <w:pPr>
        <w:ind w:left="426" w:firstLine="0"/>
        <w:rPr>
          <w:rFonts w:eastAsia="Times New Roman"/>
          <w:b/>
        </w:rPr>
      </w:pPr>
    </w:p>
    <w:p w:rsidR="00C87383" w:rsidRPr="00C87383" w:rsidRDefault="00C87383" w:rsidP="00C87383">
      <w:pPr>
        <w:ind w:left="426" w:firstLine="0"/>
        <w:jc w:val="both"/>
        <w:rPr>
          <w:rFonts w:eastAsia="Times New Roman"/>
          <w:b/>
        </w:rPr>
      </w:pPr>
      <w:r w:rsidRPr="00C87383">
        <w:rPr>
          <w:rFonts w:eastAsia="Times New Roman"/>
          <w:b/>
        </w:rPr>
        <w:t>Председатель Аттестационной комиссии:</w:t>
      </w:r>
    </w:p>
    <w:p w:rsidR="00C87383" w:rsidRPr="00C87383" w:rsidRDefault="00BE736A" w:rsidP="00C87383">
      <w:pPr>
        <w:ind w:left="426" w:firstLine="0"/>
        <w:jc w:val="both"/>
        <w:rPr>
          <w:rFonts w:eastAsia="Times New Roman"/>
        </w:rPr>
      </w:pPr>
      <w:r>
        <w:rPr>
          <w:rFonts w:eastAsia="Times New Roman"/>
        </w:rPr>
        <w:t>Бапаева Т.А.</w:t>
      </w:r>
      <w:r w:rsidR="00C87383" w:rsidRPr="00C87383">
        <w:rPr>
          <w:rFonts w:eastAsia="Times New Roman"/>
        </w:rPr>
        <w:t xml:space="preserve"> – зам. директора по УВР</w:t>
      </w:r>
    </w:p>
    <w:p w:rsidR="00C87383" w:rsidRPr="00C87383" w:rsidRDefault="00C87383" w:rsidP="00C87383">
      <w:pPr>
        <w:ind w:left="426" w:firstLine="0"/>
        <w:jc w:val="both"/>
        <w:rPr>
          <w:rFonts w:eastAsia="Times New Roman"/>
          <w:b/>
        </w:rPr>
      </w:pPr>
    </w:p>
    <w:p w:rsidR="00C87383" w:rsidRPr="00C87383" w:rsidRDefault="00C87383" w:rsidP="00C87383">
      <w:pPr>
        <w:ind w:left="426" w:firstLine="0"/>
        <w:jc w:val="both"/>
        <w:rPr>
          <w:rFonts w:eastAsia="Times New Roman"/>
          <w:b/>
        </w:rPr>
      </w:pPr>
      <w:r w:rsidRPr="00C87383">
        <w:rPr>
          <w:rFonts w:eastAsia="Times New Roman"/>
          <w:b/>
        </w:rPr>
        <w:t>Заместитель Аттестационной комиссии:</w:t>
      </w:r>
    </w:p>
    <w:p w:rsidR="00C87383" w:rsidRPr="00C87383" w:rsidRDefault="00C87383" w:rsidP="00C87383">
      <w:pPr>
        <w:ind w:left="426" w:firstLine="0"/>
        <w:jc w:val="both"/>
        <w:rPr>
          <w:rFonts w:eastAsia="Times New Roman"/>
          <w:b/>
        </w:rPr>
      </w:pPr>
    </w:p>
    <w:p w:rsidR="00C87383" w:rsidRPr="00C87383" w:rsidRDefault="00C87383" w:rsidP="00C87383">
      <w:pPr>
        <w:ind w:left="426" w:firstLine="0"/>
        <w:jc w:val="both"/>
        <w:rPr>
          <w:rFonts w:eastAsia="Times New Roman"/>
        </w:rPr>
      </w:pPr>
      <w:r w:rsidRPr="00C87383">
        <w:rPr>
          <w:rFonts w:eastAsia="Times New Roman"/>
        </w:rPr>
        <w:t>1.Ахмадова З.С.– председатель профсоюзного комитета, учитель английского языка.</w:t>
      </w:r>
    </w:p>
    <w:p w:rsidR="00C87383" w:rsidRPr="00C87383" w:rsidRDefault="00C87383" w:rsidP="00C87383">
      <w:pPr>
        <w:ind w:left="426" w:firstLine="0"/>
        <w:jc w:val="both"/>
        <w:rPr>
          <w:rFonts w:eastAsia="Times New Roman"/>
        </w:rPr>
      </w:pPr>
    </w:p>
    <w:p w:rsidR="00C87383" w:rsidRPr="00C87383" w:rsidRDefault="00C87383" w:rsidP="00C87383">
      <w:pPr>
        <w:ind w:left="426" w:firstLine="0"/>
        <w:jc w:val="both"/>
        <w:rPr>
          <w:rFonts w:eastAsia="Times New Roman"/>
          <w:b/>
        </w:rPr>
      </w:pPr>
    </w:p>
    <w:p w:rsidR="00C87383" w:rsidRPr="00C87383" w:rsidRDefault="00C87383" w:rsidP="00C87383">
      <w:pPr>
        <w:ind w:left="426" w:firstLine="0"/>
        <w:jc w:val="both"/>
        <w:rPr>
          <w:rFonts w:eastAsia="Times New Roman"/>
          <w:b/>
        </w:rPr>
      </w:pPr>
      <w:r w:rsidRPr="00C87383">
        <w:rPr>
          <w:rFonts w:eastAsia="Times New Roman"/>
          <w:b/>
        </w:rPr>
        <w:t>Члены Аттестационной комиссии:</w:t>
      </w:r>
    </w:p>
    <w:p w:rsidR="00C87383" w:rsidRPr="00C87383" w:rsidRDefault="00C87383" w:rsidP="00C87383">
      <w:pPr>
        <w:ind w:left="426" w:firstLine="0"/>
        <w:jc w:val="both"/>
        <w:rPr>
          <w:rFonts w:eastAsia="Times New Roman"/>
        </w:rPr>
      </w:pPr>
      <w:r w:rsidRPr="00C87383">
        <w:rPr>
          <w:rFonts w:eastAsia="Times New Roman"/>
        </w:rPr>
        <w:t>1.</w:t>
      </w:r>
      <w:r w:rsidR="00982F7A">
        <w:rPr>
          <w:rFonts w:eastAsia="Times New Roman"/>
        </w:rPr>
        <w:t xml:space="preserve"> </w:t>
      </w:r>
      <w:r w:rsidRPr="00C87383">
        <w:rPr>
          <w:rFonts w:eastAsia="Times New Roman"/>
        </w:rPr>
        <w:t xml:space="preserve">– </w:t>
      </w:r>
      <w:r w:rsidR="00BE736A">
        <w:rPr>
          <w:rFonts w:eastAsia="Times New Roman"/>
        </w:rPr>
        <w:t xml:space="preserve">Туршиева Л.Ш. </w:t>
      </w:r>
      <w:r w:rsidRPr="00C87383">
        <w:rPr>
          <w:rFonts w:eastAsia="Times New Roman"/>
        </w:rPr>
        <w:t xml:space="preserve">рук ШМО </w:t>
      </w:r>
      <w:r w:rsidR="00BE736A">
        <w:rPr>
          <w:rFonts w:eastAsia="Times New Roman"/>
        </w:rPr>
        <w:t>начальных классов, учитель начальных классов.</w:t>
      </w:r>
    </w:p>
    <w:p w:rsidR="00C87383" w:rsidRPr="00C87383" w:rsidRDefault="002F484F" w:rsidP="00C87383">
      <w:pPr>
        <w:ind w:left="426" w:firstLine="0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="00982F7A">
        <w:rPr>
          <w:rFonts w:eastAsia="Times New Roman"/>
        </w:rPr>
        <w:t>. Ясаева Р.Н.–</w:t>
      </w:r>
      <w:r w:rsidR="00C80B4C">
        <w:rPr>
          <w:rFonts w:eastAsia="Times New Roman"/>
        </w:rPr>
        <w:t>рук. ШМО классных руководителей</w:t>
      </w:r>
      <w:r w:rsidR="00982F7A">
        <w:rPr>
          <w:rFonts w:eastAsia="Times New Roman"/>
        </w:rPr>
        <w:t xml:space="preserve"> зам. директора по ВР</w:t>
      </w:r>
      <w:r w:rsidR="00C87383" w:rsidRPr="00C87383">
        <w:rPr>
          <w:rFonts w:eastAsia="Times New Roman"/>
        </w:rPr>
        <w:t>.</w:t>
      </w:r>
    </w:p>
    <w:p w:rsidR="00C87383" w:rsidRDefault="00D16DBA" w:rsidP="00C87383">
      <w:pPr>
        <w:ind w:left="426" w:firstLine="0"/>
        <w:jc w:val="both"/>
        <w:rPr>
          <w:rFonts w:eastAsia="Times New Roman"/>
        </w:rPr>
      </w:pPr>
      <w:r>
        <w:rPr>
          <w:rFonts w:eastAsia="Times New Roman"/>
        </w:rPr>
        <w:t>3.Кудаева М.В.-зам.дир.по ИКТ</w:t>
      </w:r>
      <w:r w:rsidR="00857228">
        <w:rPr>
          <w:rFonts w:eastAsia="Times New Roman"/>
        </w:rPr>
        <w:t>, учитель чеченского языка и литературы.</w:t>
      </w:r>
    </w:p>
    <w:p w:rsidR="00857228" w:rsidRDefault="00857228" w:rsidP="00C87383">
      <w:pPr>
        <w:ind w:left="426" w:firstLine="0"/>
        <w:jc w:val="both"/>
        <w:rPr>
          <w:rFonts w:eastAsia="Times New Roman"/>
        </w:rPr>
      </w:pPr>
      <w:r>
        <w:rPr>
          <w:rFonts w:eastAsia="Times New Roman"/>
        </w:rPr>
        <w:t>4.Исаева Л.Б.-рук. ШМО естественно-математического цикла.</w:t>
      </w:r>
    </w:p>
    <w:p w:rsidR="00857228" w:rsidRPr="00C87383" w:rsidRDefault="00857228" w:rsidP="00C87383">
      <w:pPr>
        <w:ind w:left="426" w:firstLine="0"/>
        <w:jc w:val="both"/>
        <w:rPr>
          <w:rFonts w:eastAsia="Times New Roman"/>
        </w:rPr>
      </w:pPr>
      <w:r>
        <w:rPr>
          <w:rFonts w:eastAsia="Times New Roman"/>
        </w:rPr>
        <w:t>5.Хабибулаева Й.Х.-рук.ШМО гуманитарного цикла.</w:t>
      </w:r>
    </w:p>
    <w:p w:rsidR="00C87383" w:rsidRPr="00C87383" w:rsidRDefault="00C87383" w:rsidP="00C87383">
      <w:pPr>
        <w:tabs>
          <w:tab w:val="left" w:pos="1125"/>
        </w:tabs>
        <w:ind w:left="0" w:firstLine="0"/>
        <w:jc w:val="left"/>
        <w:rPr>
          <w:rFonts w:eastAsia="Times New Roman"/>
        </w:rPr>
      </w:pPr>
    </w:p>
    <w:p w:rsidR="00C87383" w:rsidRPr="00C87383" w:rsidRDefault="00C87383" w:rsidP="00C87383">
      <w:pPr>
        <w:ind w:left="426" w:firstLine="0"/>
        <w:jc w:val="both"/>
        <w:rPr>
          <w:rFonts w:eastAsia="Times New Roman"/>
          <w:b/>
        </w:rPr>
      </w:pPr>
      <w:r w:rsidRPr="00C87383">
        <w:rPr>
          <w:rFonts w:eastAsia="Times New Roman"/>
          <w:b/>
        </w:rPr>
        <w:t>Секретарь Аттестационной комиссии:</w:t>
      </w:r>
    </w:p>
    <w:p w:rsidR="00C87383" w:rsidRPr="00C87383" w:rsidRDefault="00C87383" w:rsidP="00C87383">
      <w:pPr>
        <w:tabs>
          <w:tab w:val="left" w:pos="330"/>
        </w:tabs>
        <w:ind w:left="0" w:firstLine="0"/>
        <w:jc w:val="left"/>
        <w:rPr>
          <w:rFonts w:eastAsia="Times New Roman"/>
        </w:rPr>
      </w:pPr>
    </w:p>
    <w:p w:rsidR="00C87383" w:rsidRPr="00BE736A" w:rsidRDefault="00BE736A" w:rsidP="00BE736A">
      <w:pPr>
        <w:pStyle w:val="a6"/>
        <w:numPr>
          <w:ilvl w:val="0"/>
          <w:numId w:val="9"/>
        </w:numPr>
        <w:jc w:val="both"/>
        <w:rPr>
          <w:rFonts w:eastAsia="Times New Roman"/>
        </w:rPr>
      </w:pPr>
      <w:r>
        <w:rPr>
          <w:rFonts w:eastAsia="Times New Roman"/>
        </w:rPr>
        <w:t>Индербиева М.А.</w:t>
      </w:r>
      <w:r w:rsidR="00982F7A" w:rsidRPr="00BE736A">
        <w:rPr>
          <w:rFonts w:eastAsia="Times New Roman"/>
        </w:rPr>
        <w:t xml:space="preserve"> </w:t>
      </w:r>
      <w:r>
        <w:rPr>
          <w:rFonts w:eastAsia="Times New Roman"/>
        </w:rPr>
        <w:t xml:space="preserve"> – секретарь</w:t>
      </w:r>
      <w:r w:rsidR="00C87383" w:rsidRPr="00BE736A">
        <w:rPr>
          <w:rFonts w:eastAsia="Times New Roman"/>
        </w:rPr>
        <w:t xml:space="preserve">. </w:t>
      </w:r>
    </w:p>
    <w:p w:rsidR="00C87383" w:rsidRPr="00C87383" w:rsidRDefault="00C87383" w:rsidP="00C87383">
      <w:pPr>
        <w:ind w:left="426" w:firstLine="0"/>
        <w:jc w:val="both"/>
        <w:rPr>
          <w:rFonts w:eastAsia="Times New Roman"/>
        </w:rPr>
      </w:pPr>
    </w:p>
    <w:p w:rsidR="00C87383" w:rsidRPr="00C87383" w:rsidRDefault="00C87383" w:rsidP="00C87383">
      <w:pPr>
        <w:ind w:left="426" w:firstLine="0"/>
        <w:jc w:val="both"/>
        <w:rPr>
          <w:rFonts w:eastAsia="Times New Roman"/>
        </w:rPr>
      </w:pPr>
    </w:p>
    <w:p w:rsidR="00C87383" w:rsidRPr="00C87383" w:rsidRDefault="00C87383" w:rsidP="00C87383">
      <w:pPr>
        <w:tabs>
          <w:tab w:val="left" w:pos="1125"/>
        </w:tabs>
        <w:ind w:left="0" w:firstLine="0"/>
        <w:jc w:val="left"/>
        <w:rPr>
          <w:rFonts w:eastAsia="Times New Roman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</w:rPr>
      </w:pPr>
    </w:p>
    <w:p w:rsidR="00C87383" w:rsidRDefault="00C87383" w:rsidP="00982F7A">
      <w:pPr>
        <w:ind w:left="0" w:firstLine="0"/>
        <w:jc w:val="both"/>
        <w:rPr>
          <w:rFonts w:eastAsia="Times New Roman"/>
        </w:rPr>
      </w:pPr>
    </w:p>
    <w:p w:rsidR="00A36972" w:rsidRDefault="00A36972" w:rsidP="00982F7A">
      <w:pPr>
        <w:ind w:left="0" w:firstLine="0"/>
        <w:jc w:val="both"/>
        <w:rPr>
          <w:rFonts w:eastAsia="Times New Roman"/>
        </w:rPr>
      </w:pPr>
    </w:p>
    <w:p w:rsidR="00A36972" w:rsidRDefault="00A36972" w:rsidP="00982F7A">
      <w:pPr>
        <w:ind w:left="0" w:firstLine="0"/>
        <w:jc w:val="both"/>
        <w:rPr>
          <w:rFonts w:eastAsia="Times New Roman"/>
        </w:rPr>
      </w:pPr>
    </w:p>
    <w:p w:rsidR="00001FF2" w:rsidRDefault="00001FF2" w:rsidP="00982F7A">
      <w:pPr>
        <w:ind w:left="0" w:firstLine="0"/>
        <w:jc w:val="both"/>
        <w:rPr>
          <w:rFonts w:eastAsia="Times New Roman"/>
        </w:rPr>
      </w:pPr>
    </w:p>
    <w:p w:rsidR="00634C89" w:rsidRDefault="00634C89" w:rsidP="00982F7A">
      <w:pPr>
        <w:ind w:left="0" w:firstLine="0"/>
        <w:jc w:val="both"/>
        <w:rPr>
          <w:rFonts w:eastAsia="Times New Roman"/>
        </w:rPr>
      </w:pPr>
    </w:p>
    <w:p w:rsidR="00634C89" w:rsidRPr="00C87383" w:rsidRDefault="00634C89" w:rsidP="00982F7A">
      <w:pPr>
        <w:ind w:left="0" w:firstLine="0"/>
        <w:jc w:val="both"/>
        <w:rPr>
          <w:rFonts w:eastAsia="Times New Roman"/>
        </w:rPr>
      </w:pPr>
    </w:p>
    <w:p w:rsidR="00C87383" w:rsidRPr="00C87383" w:rsidRDefault="00C87383" w:rsidP="00C87383">
      <w:pPr>
        <w:ind w:left="0" w:firstLine="0"/>
        <w:jc w:val="left"/>
        <w:rPr>
          <w:rFonts w:eastAsia="Times New Roman"/>
        </w:rPr>
      </w:pPr>
    </w:p>
    <w:p w:rsidR="00C87383" w:rsidRPr="00001FF2" w:rsidRDefault="00C87383" w:rsidP="00001FF2">
      <w:pPr>
        <w:ind w:left="4253" w:firstLine="2227"/>
        <w:rPr>
          <w:rFonts w:eastAsia="Times New Roman"/>
          <w:b/>
          <w:sz w:val="24"/>
          <w:szCs w:val="24"/>
        </w:rPr>
      </w:pPr>
      <w:r w:rsidRPr="00001FF2">
        <w:rPr>
          <w:rFonts w:eastAsia="Times New Roman"/>
          <w:b/>
          <w:sz w:val="24"/>
          <w:szCs w:val="24"/>
        </w:rPr>
        <w:t xml:space="preserve">Приложение 2                                                                                                                                    </w:t>
      </w:r>
      <w:r w:rsidR="00982F7A" w:rsidRPr="00001FF2">
        <w:rPr>
          <w:rFonts w:eastAsia="Times New Roman"/>
          <w:b/>
          <w:sz w:val="24"/>
          <w:szCs w:val="24"/>
        </w:rPr>
        <w:t xml:space="preserve">         к приказу от 31.08.2020 г. № 202</w:t>
      </w:r>
      <w:r w:rsidRPr="00001FF2">
        <w:rPr>
          <w:rFonts w:eastAsia="Times New Roman"/>
          <w:b/>
          <w:sz w:val="24"/>
          <w:szCs w:val="24"/>
        </w:rPr>
        <w:t xml:space="preserve"> – П </w:t>
      </w:r>
    </w:p>
    <w:p w:rsidR="00C87383" w:rsidRPr="00C87383" w:rsidRDefault="00C87383" w:rsidP="00C87383">
      <w:pPr>
        <w:ind w:left="0" w:firstLine="0"/>
        <w:jc w:val="right"/>
        <w:rPr>
          <w:rFonts w:eastAsia="Times New Roman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</w:rPr>
      </w:pPr>
    </w:p>
    <w:p w:rsidR="00C87383" w:rsidRPr="00C87383" w:rsidRDefault="00C87383" w:rsidP="00C87383">
      <w:pPr>
        <w:autoSpaceDE w:val="0"/>
        <w:autoSpaceDN w:val="0"/>
        <w:adjustRightInd w:val="0"/>
        <w:ind w:left="0" w:firstLine="0"/>
        <w:rPr>
          <w:rFonts w:eastAsia="Times New Roman"/>
          <w:b/>
        </w:rPr>
      </w:pPr>
    </w:p>
    <w:p w:rsidR="00C87383" w:rsidRPr="00C87383" w:rsidRDefault="00C87383" w:rsidP="00C87383">
      <w:pPr>
        <w:autoSpaceDE w:val="0"/>
        <w:autoSpaceDN w:val="0"/>
        <w:adjustRightInd w:val="0"/>
        <w:ind w:left="0" w:firstLine="0"/>
        <w:rPr>
          <w:rFonts w:eastAsia="Times New Roman"/>
          <w:b/>
          <w:bCs/>
        </w:rPr>
      </w:pPr>
      <w:r w:rsidRPr="00C87383">
        <w:rPr>
          <w:rFonts w:ascii="Courier New" w:eastAsia="Times New Roman" w:hAnsi="Courier New" w:cs="Courier New"/>
          <w:b/>
        </w:rPr>
        <w:t xml:space="preserve">  </w:t>
      </w:r>
      <w:hyperlink r:id="rId8" w:history="1">
        <w:r w:rsidRPr="00C87383">
          <w:rPr>
            <w:rFonts w:eastAsia="Times New Roman"/>
            <w:b/>
          </w:rPr>
          <w:t xml:space="preserve">График подготовки представлений на аттестующих                               педагогических </w:t>
        </w:r>
        <w:r w:rsidRPr="00C87383">
          <w:rPr>
            <w:rFonts w:eastAsia="Times New Roman"/>
            <w:b/>
            <w:bCs/>
          </w:rPr>
          <w:t>работников</w:t>
        </w:r>
      </w:hyperlink>
    </w:p>
    <w:p w:rsidR="00C87383" w:rsidRPr="00C87383" w:rsidRDefault="00982F7A" w:rsidP="00001FF2">
      <w:pPr>
        <w:widowControl w:val="0"/>
        <w:autoSpaceDE w:val="0"/>
        <w:autoSpaceDN w:val="0"/>
        <w:adjustRightInd w:val="0"/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>на 2020 – 2021</w:t>
      </w:r>
      <w:r w:rsidR="00C87383" w:rsidRPr="00C87383">
        <w:rPr>
          <w:rFonts w:eastAsia="Times New Roman"/>
          <w:b/>
        </w:rPr>
        <w:t xml:space="preserve"> уч.г.</w:t>
      </w:r>
    </w:p>
    <w:p w:rsidR="00C87383" w:rsidRPr="00C87383" w:rsidRDefault="00C87383" w:rsidP="00C87383">
      <w:pPr>
        <w:ind w:left="0" w:firstLine="0"/>
        <w:jc w:val="left"/>
        <w:rPr>
          <w:rFonts w:eastAsia="Times New Roman"/>
          <w:b/>
          <w:sz w:val="20"/>
          <w:szCs w:val="20"/>
        </w:rPr>
      </w:pPr>
      <w:r w:rsidRPr="00C87383">
        <w:rPr>
          <w:rFonts w:eastAsia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87383" w:rsidRPr="00C87383" w:rsidRDefault="00C87383" w:rsidP="00C87383">
      <w:pPr>
        <w:ind w:left="426" w:firstLine="0"/>
        <w:rPr>
          <w:rFonts w:eastAsia="Times New Roman"/>
          <w:b/>
          <w:sz w:val="24"/>
          <w:szCs w:val="24"/>
        </w:rPr>
      </w:pPr>
    </w:p>
    <w:tbl>
      <w:tblPr>
        <w:tblW w:w="10606" w:type="dxa"/>
        <w:tblInd w:w="-11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875"/>
        <w:gridCol w:w="1340"/>
        <w:gridCol w:w="1276"/>
        <w:gridCol w:w="1842"/>
        <w:gridCol w:w="1560"/>
      </w:tblGrid>
      <w:tr w:rsidR="006168A3" w:rsidRPr="00C87383" w:rsidTr="0025585D">
        <w:trPr>
          <w:cantSplit/>
          <w:trHeight w:val="72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8A3" w:rsidRPr="00C87383" w:rsidRDefault="006168A3" w:rsidP="00C87383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sz w:val="24"/>
                <w:szCs w:val="24"/>
              </w:rPr>
            </w:pPr>
            <w:r w:rsidRPr="00C87383">
              <w:rPr>
                <w:rFonts w:eastAsia="Times New Roman"/>
                <w:b/>
                <w:sz w:val="24"/>
                <w:szCs w:val="24"/>
              </w:rPr>
              <w:t xml:space="preserve">№  </w:t>
            </w:r>
            <w:r w:rsidRPr="00C87383">
              <w:rPr>
                <w:rFonts w:eastAsia="Times New Roman"/>
                <w:b/>
                <w:sz w:val="24"/>
                <w:szCs w:val="24"/>
              </w:rPr>
              <w:br/>
              <w:t>п/п.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8A3" w:rsidRPr="00C87383" w:rsidRDefault="006168A3" w:rsidP="00C87383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sz w:val="24"/>
                <w:szCs w:val="24"/>
              </w:rPr>
            </w:pPr>
            <w:r w:rsidRPr="00C87383">
              <w:rPr>
                <w:rFonts w:eastAsia="Times New Roman"/>
                <w:b/>
                <w:sz w:val="24"/>
                <w:szCs w:val="24"/>
              </w:rPr>
              <w:t xml:space="preserve">Фамилия, имя, отчество  </w:t>
            </w:r>
            <w:r w:rsidRPr="00C87383">
              <w:rPr>
                <w:rFonts w:eastAsia="Times New Roman"/>
                <w:b/>
                <w:sz w:val="24"/>
                <w:szCs w:val="24"/>
              </w:rPr>
              <w:br/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8A3" w:rsidRPr="00C87383" w:rsidRDefault="006168A3" w:rsidP="00C87383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sz w:val="24"/>
                <w:szCs w:val="24"/>
              </w:rPr>
            </w:pPr>
            <w:r w:rsidRPr="00C87383">
              <w:rPr>
                <w:rFonts w:eastAsia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8A3" w:rsidRPr="00C87383" w:rsidRDefault="006168A3" w:rsidP="00C87383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sz w:val="24"/>
                <w:szCs w:val="24"/>
              </w:rPr>
            </w:pPr>
            <w:r w:rsidRPr="00C87383">
              <w:rPr>
                <w:rFonts w:eastAsia="Times New Roman"/>
                <w:b/>
                <w:sz w:val="24"/>
                <w:szCs w:val="24"/>
              </w:rPr>
              <w:t xml:space="preserve">Дата и время </w:t>
            </w:r>
            <w:r w:rsidRPr="00C87383">
              <w:rPr>
                <w:rFonts w:eastAsia="Times New Roman"/>
                <w:b/>
                <w:sz w:val="24"/>
                <w:szCs w:val="24"/>
              </w:rPr>
              <w:br/>
              <w:t>аттестации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8A3" w:rsidRPr="00C87383" w:rsidRDefault="006168A3" w:rsidP="00C87383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sz w:val="24"/>
                <w:szCs w:val="24"/>
              </w:rPr>
            </w:pPr>
            <w:r w:rsidRPr="00C87383">
              <w:rPr>
                <w:rFonts w:eastAsia="Times New Roman"/>
                <w:b/>
                <w:sz w:val="24"/>
                <w:szCs w:val="24"/>
                <w:lang w:eastAsia="en-US" w:bidi="en-US"/>
              </w:rPr>
              <w:t>Дата направления представления в аттестационную комиссию</w:t>
            </w:r>
          </w:p>
          <w:p w:rsidR="006168A3" w:rsidRPr="00C87383" w:rsidRDefault="006168A3" w:rsidP="00C87383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8A3" w:rsidRPr="00C87383" w:rsidRDefault="006168A3" w:rsidP="00C87383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 w:bidi="en-US"/>
              </w:rPr>
              <w:t>Роспись в ознакомлении с графиком</w:t>
            </w:r>
          </w:p>
        </w:tc>
      </w:tr>
      <w:tr w:rsidR="006168A3" w:rsidRPr="00C87383" w:rsidTr="0025585D">
        <w:trPr>
          <w:cantSplit/>
          <w:trHeight w:val="2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3" w:rsidRPr="00C87383" w:rsidRDefault="006168A3" w:rsidP="00C87383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C87383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3" w:rsidRPr="00C87383" w:rsidRDefault="006168A3" w:rsidP="00C87383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Габаева Аза Адамовна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8A3" w:rsidRPr="00C87383" w:rsidRDefault="006168A3" w:rsidP="00C87383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Учитель начальных классов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8A3" w:rsidRPr="00C87383" w:rsidRDefault="006168A3" w:rsidP="00C87383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10.10.2020</w:t>
            </w:r>
            <w:r w:rsidRPr="00C87383">
              <w:rPr>
                <w:rFonts w:eastAsia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68A3" w:rsidRPr="00C87383" w:rsidRDefault="006168A3" w:rsidP="00C87383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10.10.2020 г.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68A3" w:rsidRDefault="006168A3" w:rsidP="00C87383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6168A3" w:rsidRPr="00C87383" w:rsidTr="0025585D">
        <w:trPr>
          <w:cantSplit/>
          <w:trHeight w:val="24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C87383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3" w:rsidRPr="00C87383" w:rsidRDefault="006168A3" w:rsidP="00001FF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Матуева Олеся Хусеновна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3" w:rsidRPr="00C87383" w:rsidRDefault="006168A3" w:rsidP="00001FF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10.10.2020</w:t>
            </w:r>
            <w:r w:rsidRPr="00C87383">
              <w:rPr>
                <w:rFonts w:eastAsia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10.10.2020 г.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68A3" w:rsidRDefault="006168A3" w:rsidP="00001FF2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6168A3" w:rsidRPr="00C87383" w:rsidTr="0025585D">
        <w:trPr>
          <w:cantSplit/>
          <w:trHeight w:val="24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C87383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3" w:rsidRPr="00C87383" w:rsidRDefault="006168A3" w:rsidP="00001FF2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Исаева Раиса Авалуевна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3" w:rsidRPr="00C87383" w:rsidRDefault="006168A3" w:rsidP="00001FF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10.11.2020</w:t>
            </w:r>
            <w:r w:rsidRPr="00C87383">
              <w:rPr>
                <w:rFonts w:eastAsia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10.11.2020 г.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68A3" w:rsidRDefault="006168A3" w:rsidP="00001FF2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6168A3" w:rsidRPr="00C87383" w:rsidTr="0025585D">
        <w:trPr>
          <w:cantSplit/>
          <w:trHeight w:val="24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C87383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Алгириева Луиза Бисиевна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Учитель истории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26.12.2020</w:t>
            </w:r>
            <w:r w:rsidRPr="00C87383">
              <w:rPr>
                <w:rFonts w:eastAsia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26.12.2020 г.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68A3" w:rsidRDefault="006168A3" w:rsidP="00001FF2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6168A3" w:rsidRPr="00C87383" w:rsidTr="0025585D">
        <w:trPr>
          <w:cantSplit/>
          <w:trHeight w:val="24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 w:rsidRPr="00C87383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Джантаев Арби Баудинович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Учитель математики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26.12.2020</w:t>
            </w:r>
            <w:r w:rsidRPr="00C87383">
              <w:rPr>
                <w:rFonts w:eastAsia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26.12.2020 г.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68A3" w:rsidRDefault="006168A3" w:rsidP="00001FF2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6168A3" w:rsidRPr="00C87383" w:rsidTr="0025585D">
        <w:trPr>
          <w:cantSplit/>
          <w:trHeight w:val="24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Мажидова Асет Батаевна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Учитель русского языка и литературы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26.12.2020</w:t>
            </w:r>
            <w:r w:rsidRPr="00C87383">
              <w:rPr>
                <w:rFonts w:eastAsia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68A3" w:rsidRPr="00C87383" w:rsidRDefault="006168A3" w:rsidP="00001FF2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26.12.2020 г.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68A3" w:rsidRDefault="006168A3" w:rsidP="00001FF2">
            <w:pPr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A36972" w:rsidRDefault="00A36972" w:rsidP="00C87383">
      <w:pPr>
        <w:ind w:left="0" w:firstLine="0"/>
        <w:jc w:val="left"/>
        <w:rPr>
          <w:rFonts w:eastAsia="Times New Roman"/>
          <w:sz w:val="20"/>
          <w:szCs w:val="20"/>
        </w:rPr>
      </w:pPr>
    </w:p>
    <w:p w:rsidR="00A36972" w:rsidRDefault="00A36972" w:rsidP="00C87383">
      <w:pPr>
        <w:ind w:left="0" w:firstLine="0"/>
        <w:jc w:val="left"/>
        <w:rPr>
          <w:rFonts w:eastAsia="Times New Roman"/>
          <w:sz w:val="20"/>
          <w:szCs w:val="20"/>
        </w:rPr>
      </w:pPr>
    </w:p>
    <w:p w:rsidR="00D16DBA" w:rsidRDefault="00D16DBA" w:rsidP="00C87383">
      <w:pPr>
        <w:ind w:left="0" w:firstLine="0"/>
        <w:jc w:val="left"/>
        <w:rPr>
          <w:rFonts w:eastAsia="Times New Roman"/>
          <w:sz w:val="20"/>
          <w:szCs w:val="20"/>
        </w:rPr>
      </w:pPr>
    </w:p>
    <w:p w:rsidR="00D16DBA" w:rsidRDefault="00D16DBA" w:rsidP="00C87383">
      <w:pPr>
        <w:ind w:left="0" w:firstLine="0"/>
        <w:jc w:val="left"/>
        <w:rPr>
          <w:rFonts w:eastAsia="Times New Roman"/>
          <w:sz w:val="20"/>
          <w:szCs w:val="20"/>
        </w:rPr>
      </w:pPr>
    </w:p>
    <w:p w:rsidR="00A36972" w:rsidRPr="00C87383" w:rsidRDefault="00A36972" w:rsidP="00C87383">
      <w:pPr>
        <w:ind w:left="0" w:firstLine="0"/>
        <w:jc w:val="left"/>
        <w:rPr>
          <w:rFonts w:eastAsia="Times New Roman"/>
          <w:sz w:val="20"/>
          <w:szCs w:val="20"/>
        </w:rPr>
      </w:pPr>
    </w:p>
    <w:p w:rsidR="00C87383" w:rsidRPr="00001FF2" w:rsidRDefault="00A36972" w:rsidP="00001FF2">
      <w:pPr>
        <w:ind w:left="4956" w:firstLine="1164"/>
        <w:jc w:val="lef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</w:t>
      </w:r>
      <w:r w:rsidR="00001FF2">
        <w:rPr>
          <w:rFonts w:eastAsia="Times New Roman"/>
          <w:b/>
          <w:sz w:val="24"/>
          <w:szCs w:val="24"/>
        </w:rPr>
        <w:t xml:space="preserve">Приложение </w:t>
      </w:r>
      <w:r w:rsidR="00C87383" w:rsidRPr="00001FF2">
        <w:rPr>
          <w:rFonts w:eastAsia="Times New Roman"/>
          <w:b/>
          <w:sz w:val="24"/>
          <w:szCs w:val="24"/>
        </w:rPr>
        <w:t xml:space="preserve">3                                                                                                                                               </w:t>
      </w:r>
      <w:r w:rsidR="00001FF2">
        <w:rPr>
          <w:rFonts w:eastAsia="Times New Roman"/>
          <w:b/>
          <w:sz w:val="24"/>
          <w:szCs w:val="24"/>
        </w:rPr>
        <w:t xml:space="preserve">                                        к приказу от 31.08.2020</w:t>
      </w:r>
      <w:r w:rsidR="00A74DA1">
        <w:rPr>
          <w:rFonts w:eastAsia="Times New Roman"/>
          <w:b/>
          <w:sz w:val="24"/>
          <w:szCs w:val="24"/>
        </w:rPr>
        <w:t xml:space="preserve"> г. № 202</w:t>
      </w:r>
      <w:r w:rsidR="00C87383" w:rsidRPr="00001FF2">
        <w:rPr>
          <w:rFonts w:eastAsia="Times New Roman"/>
          <w:b/>
          <w:sz w:val="24"/>
          <w:szCs w:val="24"/>
        </w:rPr>
        <w:t xml:space="preserve"> – П </w:t>
      </w:r>
    </w:p>
    <w:p w:rsidR="00C87383" w:rsidRPr="00001FF2" w:rsidRDefault="00C87383" w:rsidP="00C87383">
      <w:pPr>
        <w:ind w:left="0" w:firstLine="0"/>
        <w:jc w:val="left"/>
        <w:rPr>
          <w:rFonts w:eastAsia="Times New Roman"/>
          <w:sz w:val="24"/>
          <w:szCs w:val="24"/>
        </w:rPr>
      </w:pPr>
    </w:p>
    <w:p w:rsidR="00C87383" w:rsidRPr="00001FF2" w:rsidRDefault="00C87383" w:rsidP="00C87383">
      <w:pPr>
        <w:ind w:left="0" w:firstLine="0"/>
        <w:jc w:val="left"/>
        <w:rPr>
          <w:rFonts w:eastAsia="Times New Roman"/>
          <w:sz w:val="24"/>
          <w:szCs w:val="24"/>
        </w:rPr>
      </w:pPr>
    </w:p>
    <w:p w:rsidR="00C87383" w:rsidRPr="00C87383" w:rsidRDefault="00C87383" w:rsidP="00C87383">
      <w:pPr>
        <w:ind w:left="0" w:firstLine="0"/>
        <w:jc w:val="lef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left"/>
        <w:rPr>
          <w:rFonts w:eastAsia="Times New Roman"/>
          <w:sz w:val="20"/>
          <w:szCs w:val="20"/>
        </w:rPr>
      </w:pPr>
    </w:p>
    <w:p w:rsidR="00C87383" w:rsidRPr="00A36972" w:rsidRDefault="00C87383" w:rsidP="00C87383">
      <w:pPr>
        <w:ind w:left="426" w:firstLine="0"/>
        <w:jc w:val="both"/>
        <w:rPr>
          <w:rFonts w:eastAsia="Times New Roman"/>
        </w:rPr>
      </w:pPr>
    </w:p>
    <w:p w:rsidR="00C87383" w:rsidRPr="00A36972" w:rsidRDefault="00C87383" w:rsidP="00C87383">
      <w:pPr>
        <w:ind w:left="426" w:firstLine="0"/>
        <w:rPr>
          <w:rFonts w:eastAsia="Times New Roman"/>
          <w:b/>
        </w:rPr>
      </w:pPr>
      <w:r w:rsidRPr="00A36972">
        <w:rPr>
          <w:rFonts w:eastAsia="Times New Roman"/>
          <w:b/>
        </w:rPr>
        <w:t xml:space="preserve">График </w:t>
      </w:r>
    </w:p>
    <w:p w:rsidR="00C87383" w:rsidRPr="00A36972" w:rsidRDefault="00C87383" w:rsidP="00C87383">
      <w:pPr>
        <w:ind w:left="426" w:firstLine="0"/>
        <w:rPr>
          <w:rFonts w:eastAsia="Times New Roman"/>
          <w:b/>
        </w:rPr>
      </w:pPr>
      <w:r w:rsidRPr="00A36972">
        <w:rPr>
          <w:rFonts w:eastAsia="Times New Roman"/>
          <w:b/>
        </w:rPr>
        <w:t>проведения заседаний Аттестационной комиссии</w:t>
      </w:r>
    </w:p>
    <w:p w:rsidR="00C87383" w:rsidRPr="00C87383" w:rsidRDefault="00C87383" w:rsidP="00C87383">
      <w:pPr>
        <w:ind w:left="426" w:firstLine="0"/>
        <w:rPr>
          <w:rFonts w:eastAsia="Times New Roman"/>
          <w:b/>
          <w:sz w:val="24"/>
          <w:szCs w:val="24"/>
        </w:rPr>
      </w:pPr>
    </w:p>
    <w:p w:rsidR="00C87383" w:rsidRPr="00C87383" w:rsidRDefault="00C87383" w:rsidP="00C87383">
      <w:pPr>
        <w:ind w:left="0" w:firstLine="0"/>
        <w:jc w:val="left"/>
        <w:rPr>
          <w:rFonts w:eastAsia="Times New Roman"/>
          <w:b/>
          <w:sz w:val="24"/>
          <w:szCs w:val="24"/>
        </w:rPr>
      </w:pPr>
    </w:p>
    <w:p w:rsidR="00C87383" w:rsidRPr="00C87383" w:rsidRDefault="00C87383" w:rsidP="00C87383">
      <w:pPr>
        <w:ind w:left="426" w:firstLine="0"/>
        <w:rPr>
          <w:rFonts w:eastAsia="Times New Roman"/>
          <w:b/>
          <w:sz w:val="24"/>
          <w:szCs w:val="24"/>
        </w:rPr>
      </w:pPr>
    </w:p>
    <w:tbl>
      <w:tblPr>
        <w:tblStyle w:val="80"/>
        <w:tblW w:w="8364" w:type="dxa"/>
        <w:jc w:val="center"/>
        <w:tblLook w:val="04A0" w:firstRow="1" w:lastRow="0" w:firstColumn="1" w:lastColumn="0" w:noHBand="0" w:noVBand="1"/>
      </w:tblPr>
      <w:tblGrid>
        <w:gridCol w:w="781"/>
        <w:gridCol w:w="7583"/>
      </w:tblGrid>
      <w:tr w:rsidR="00C87383" w:rsidRPr="00D16DBA" w:rsidTr="006F7A9B">
        <w:trPr>
          <w:jc w:val="center"/>
        </w:trPr>
        <w:tc>
          <w:tcPr>
            <w:tcW w:w="781" w:type="dxa"/>
          </w:tcPr>
          <w:p w:rsidR="00C87383" w:rsidRPr="00D16DBA" w:rsidRDefault="00C87383" w:rsidP="00C87383">
            <w:pPr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16DB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C87383" w:rsidRPr="00D16DBA" w:rsidRDefault="00C87383" w:rsidP="00C87383">
            <w:pPr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16DB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583" w:type="dxa"/>
          </w:tcPr>
          <w:p w:rsidR="00C87383" w:rsidRPr="00D16DBA" w:rsidRDefault="00C87383" w:rsidP="00A74DA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16DB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  <w:p w:rsidR="00C87383" w:rsidRPr="00D16DBA" w:rsidRDefault="00C87383" w:rsidP="00A74DA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16DB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заседания</w:t>
            </w:r>
          </w:p>
        </w:tc>
      </w:tr>
      <w:tr w:rsidR="00C87383" w:rsidRPr="00D16DBA" w:rsidTr="006F7A9B">
        <w:trPr>
          <w:jc w:val="center"/>
        </w:trPr>
        <w:tc>
          <w:tcPr>
            <w:tcW w:w="781" w:type="dxa"/>
          </w:tcPr>
          <w:p w:rsidR="00C87383" w:rsidRPr="00D16DBA" w:rsidRDefault="00C87383" w:rsidP="00C87383">
            <w:pPr>
              <w:spacing w:line="48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16DB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83" w:type="dxa"/>
          </w:tcPr>
          <w:p w:rsidR="00C87383" w:rsidRPr="00D16DBA" w:rsidRDefault="000155B2" w:rsidP="00C87383">
            <w:pPr>
              <w:spacing w:line="48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16DB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10.10.</w:t>
            </w:r>
            <w:r w:rsidR="00A74DA1" w:rsidRPr="00D16DB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2020</w:t>
            </w:r>
            <w:r w:rsidR="00C87383" w:rsidRPr="00D16DB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г. </w:t>
            </w:r>
          </w:p>
        </w:tc>
      </w:tr>
      <w:tr w:rsidR="000155B2" w:rsidRPr="00D16DBA" w:rsidTr="006F7A9B">
        <w:trPr>
          <w:jc w:val="center"/>
        </w:trPr>
        <w:tc>
          <w:tcPr>
            <w:tcW w:w="781" w:type="dxa"/>
          </w:tcPr>
          <w:p w:rsidR="000155B2" w:rsidRPr="00D16DBA" w:rsidRDefault="000155B2" w:rsidP="00C87383">
            <w:pPr>
              <w:spacing w:line="48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16DB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83" w:type="dxa"/>
          </w:tcPr>
          <w:p w:rsidR="000155B2" w:rsidRPr="00D16DBA" w:rsidRDefault="0041744F" w:rsidP="00C87383">
            <w:pPr>
              <w:spacing w:line="48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10.11</w:t>
            </w:r>
            <w:r w:rsidR="000155B2" w:rsidRPr="00D16DB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.2020г.</w:t>
            </w:r>
          </w:p>
        </w:tc>
      </w:tr>
      <w:tr w:rsidR="0041744F" w:rsidRPr="00D16DBA" w:rsidTr="006F7A9B">
        <w:trPr>
          <w:jc w:val="center"/>
        </w:trPr>
        <w:tc>
          <w:tcPr>
            <w:tcW w:w="781" w:type="dxa"/>
          </w:tcPr>
          <w:p w:rsidR="0041744F" w:rsidRPr="0041744F" w:rsidRDefault="0041744F" w:rsidP="00C87383">
            <w:pPr>
              <w:spacing w:line="48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1744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83" w:type="dxa"/>
          </w:tcPr>
          <w:p w:rsidR="0041744F" w:rsidRPr="0041744F" w:rsidRDefault="0041744F" w:rsidP="00C87383">
            <w:pPr>
              <w:spacing w:line="48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1744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26.12.2020г.</w:t>
            </w:r>
          </w:p>
        </w:tc>
      </w:tr>
    </w:tbl>
    <w:p w:rsidR="00C87383" w:rsidRPr="00C87383" w:rsidRDefault="00C87383" w:rsidP="00C87383">
      <w:pPr>
        <w:ind w:left="0" w:firstLine="0"/>
        <w:jc w:val="right"/>
        <w:rPr>
          <w:rFonts w:eastAsia="Times New Roman"/>
          <w:sz w:val="24"/>
          <w:szCs w:val="24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4"/>
          <w:szCs w:val="24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lef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Default="00C87383" w:rsidP="00A74DA1">
      <w:pPr>
        <w:ind w:left="0" w:firstLine="0"/>
        <w:jc w:val="both"/>
        <w:rPr>
          <w:rFonts w:eastAsia="Times New Roman"/>
          <w:sz w:val="20"/>
          <w:szCs w:val="20"/>
        </w:rPr>
      </w:pPr>
    </w:p>
    <w:p w:rsidR="00A74DA1" w:rsidRDefault="00A74DA1" w:rsidP="00A74DA1">
      <w:pPr>
        <w:ind w:left="0" w:firstLine="0"/>
        <w:jc w:val="both"/>
        <w:rPr>
          <w:rFonts w:eastAsia="Times New Roman"/>
          <w:sz w:val="20"/>
          <w:szCs w:val="20"/>
        </w:rPr>
      </w:pPr>
    </w:p>
    <w:p w:rsidR="00A74DA1" w:rsidRDefault="00A74DA1" w:rsidP="00A74DA1">
      <w:pPr>
        <w:ind w:left="0" w:firstLine="0"/>
        <w:jc w:val="both"/>
        <w:rPr>
          <w:rFonts w:eastAsia="Times New Roman"/>
          <w:sz w:val="20"/>
          <w:szCs w:val="20"/>
        </w:rPr>
      </w:pPr>
    </w:p>
    <w:p w:rsidR="00A74DA1" w:rsidRPr="00C87383" w:rsidRDefault="00A74DA1" w:rsidP="00A74DA1">
      <w:pPr>
        <w:ind w:left="0" w:firstLine="0"/>
        <w:jc w:val="both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A36972" w:rsidRPr="00C87383" w:rsidRDefault="00A36972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A74DA1" w:rsidRDefault="00A74DA1" w:rsidP="00A74DA1">
      <w:pPr>
        <w:ind w:left="4253" w:firstLine="2227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b/>
          <w:sz w:val="24"/>
          <w:szCs w:val="24"/>
        </w:rPr>
        <w:t xml:space="preserve">   </w:t>
      </w:r>
      <w:r w:rsidRPr="00A74DA1">
        <w:rPr>
          <w:rFonts w:eastAsia="Times New Roman"/>
          <w:b/>
          <w:sz w:val="24"/>
          <w:szCs w:val="24"/>
        </w:rPr>
        <w:t>Прило</w:t>
      </w:r>
      <w:r>
        <w:rPr>
          <w:rFonts w:eastAsia="Times New Roman"/>
          <w:b/>
          <w:sz w:val="24"/>
          <w:szCs w:val="24"/>
        </w:rPr>
        <w:t>жение 4</w:t>
      </w:r>
      <w:r w:rsidRPr="00A74DA1">
        <w:rPr>
          <w:rFonts w:eastAsia="Times New Roman"/>
          <w:b/>
          <w:sz w:val="24"/>
          <w:szCs w:val="24"/>
        </w:rPr>
        <w:t xml:space="preserve">                                             </w:t>
      </w:r>
      <w:r>
        <w:rPr>
          <w:rFonts w:eastAsia="Times New Roman"/>
          <w:b/>
          <w:sz w:val="24"/>
          <w:szCs w:val="24"/>
        </w:rPr>
        <w:t xml:space="preserve">   к приказу от 31.08.2020 г. № 202</w:t>
      </w:r>
      <w:r w:rsidR="00C87383" w:rsidRPr="00A74DA1">
        <w:rPr>
          <w:rFonts w:eastAsia="Times New Roman"/>
          <w:b/>
          <w:sz w:val="24"/>
          <w:szCs w:val="24"/>
        </w:rPr>
        <w:t xml:space="preserve"> – П</w:t>
      </w:r>
      <w:r w:rsidR="00C87383" w:rsidRPr="00A74DA1">
        <w:rPr>
          <w:rFonts w:eastAsia="Times New Roman"/>
          <w:sz w:val="20"/>
          <w:szCs w:val="20"/>
        </w:rPr>
        <w:t xml:space="preserve"> </w:t>
      </w:r>
    </w:p>
    <w:p w:rsidR="00C87383" w:rsidRPr="00C87383" w:rsidRDefault="00C87383" w:rsidP="00C87383">
      <w:pPr>
        <w:ind w:left="0" w:firstLine="0"/>
        <w:jc w:val="right"/>
        <w:rPr>
          <w:rFonts w:eastAsia="Times New Roman"/>
          <w:sz w:val="20"/>
          <w:szCs w:val="20"/>
        </w:rPr>
      </w:pPr>
    </w:p>
    <w:p w:rsidR="00C87383" w:rsidRPr="00C87383" w:rsidRDefault="00C87383" w:rsidP="00C87383">
      <w:pPr>
        <w:ind w:left="426" w:firstLine="0"/>
        <w:jc w:val="both"/>
        <w:rPr>
          <w:rFonts w:eastAsia="Times New Roman"/>
          <w:sz w:val="24"/>
          <w:szCs w:val="24"/>
        </w:rPr>
      </w:pPr>
    </w:p>
    <w:p w:rsidR="00C87383" w:rsidRPr="00C87383" w:rsidRDefault="00C87383" w:rsidP="00C87383">
      <w:pPr>
        <w:ind w:left="426" w:firstLine="0"/>
        <w:jc w:val="both"/>
        <w:rPr>
          <w:rFonts w:eastAsia="Times New Roman"/>
          <w:sz w:val="24"/>
          <w:szCs w:val="24"/>
        </w:rPr>
      </w:pPr>
    </w:p>
    <w:p w:rsidR="00C87383" w:rsidRPr="00C87383" w:rsidRDefault="00C87383" w:rsidP="00C87383">
      <w:pPr>
        <w:ind w:left="0" w:firstLine="0"/>
        <w:rPr>
          <w:rFonts w:eastAsia="Times New Roman"/>
          <w:b/>
          <w:szCs w:val="24"/>
        </w:rPr>
      </w:pPr>
      <w:r w:rsidRPr="00C87383">
        <w:rPr>
          <w:rFonts w:eastAsia="Times New Roman"/>
          <w:b/>
          <w:szCs w:val="24"/>
        </w:rPr>
        <w:t>План</w:t>
      </w:r>
    </w:p>
    <w:p w:rsidR="00C87383" w:rsidRPr="00C87383" w:rsidRDefault="00C87383" w:rsidP="00C87383">
      <w:pPr>
        <w:ind w:left="0" w:firstLine="0"/>
        <w:rPr>
          <w:rFonts w:eastAsia="Times New Roman"/>
          <w:b/>
          <w:szCs w:val="24"/>
        </w:rPr>
      </w:pPr>
      <w:r w:rsidRPr="00C87383">
        <w:rPr>
          <w:rFonts w:eastAsia="Times New Roman"/>
          <w:b/>
          <w:szCs w:val="24"/>
        </w:rPr>
        <w:t xml:space="preserve"> работы Аттестационной комиссии по подготовке педработников</w:t>
      </w:r>
    </w:p>
    <w:p w:rsidR="00C87383" w:rsidRPr="00C87383" w:rsidRDefault="00C87383" w:rsidP="00C87383">
      <w:pPr>
        <w:ind w:left="0" w:firstLine="0"/>
        <w:rPr>
          <w:rFonts w:eastAsia="Times New Roman"/>
          <w:b/>
          <w:szCs w:val="24"/>
        </w:rPr>
      </w:pPr>
      <w:r w:rsidRPr="00C87383">
        <w:rPr>
          <w:rFonts w:eastAsia="Times New Roman"/>
          <w:b/>
          <w:szCs w:val="24"/>
        </w:rPr>
        <w:t xml:space="preserve">МБОУ «СОШ № 2 с. Алхан-Кала» </w:t>
      </w:r>
    </w:p>
    <w:p w:rsidR="00C87383" w:rsidRPr="00C87383" w:rsidRDefault="00C87383" w:rsidP="00C87383">
      <w:pPr>
        <w:ind w:left="0" w:firstLine="0"/>
        <w:rPr>
          <w:rFonts w:eastAsia="Times New Roman"/>
          <w:b/>
          <w:szCs w:val="24"/>
        </w:rPr>
      </w:pPr>
      <w:r w:rsidRPr="00C87383">
        <w:rPr>
          <w:rFonts w:eastAsia="Times New Roman"/>
          <w:b/>
          <w:szCs w:val="24"/>
        </w:rPr>
        <w:t xml:space="preserve">к аттестации на соответствие занимаемой должности </w:t>
      </w:r>
    </w:p>
    <w:p w:rsidR="00C87383" w:rsidRPr="00C87383" w:rsidRDefault="00C87383" w:rsidP="00C87383">
      <w:pPr>
        <w:ind w:left="0" w:firstLine="0"/>
        <w:rPr>
          <w:rFonts w:eastAsia="Times New Roman"/>
          <w:b/>
          <w:sz w:val="24"/>
          <w:szCs w:val="24"/>
        </w:rPr>
      </w:pPr>
    </w:p>
    <w:tbl>
      <w:tblPr>
        <w:tblStyle w:val="80"/>
        <w:tblW w:w="10162" w:type="dxa"/>
        <w:jc w:val="center"/>
        <w:tblLook w:val="04A0" w:firstRow="1" w:lastRow="0" w:firstColumn="1" w:lastColumn="0" w:noHBand="0" w:noVBand="1"/>
      </w:tblPr>
      <w:tblGrid>
        <w:gridCol w:w="565"/>
        <w:gridCol w:w="5421"/>
        <w:gridCol w:w="1921"/>
        <w:gridCol w:w="2255"/>
      </w:tblGrid>
      <w:tr w:rsidR="00C87383" w:rsidRPr="00C87383" w:rsidTr="006F7A9B">
        <w:trPr>
          <w:jc w:val="center"/>
        </w:trPr>
        <w:tc>
          <w:tcPr>
            <w:tcW w:w="565" w:type="dxa"/>
          </w:tcPr>
          <w:p w:rsidR="00C87383" w:rsidRPr="00A74DA1" w:rsidRDefault="00C87383" w:rsidP="00A74DA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b/>
                <w:lang w:eastAsia="en-US"/>
              </w:rPr>
              <w:t>№</w:t>
            </w:r>
          </w:p>
          <w:p w:rsidR="00C87383" w:rsidRPr="00A74DA1" w:rsidRDefault="00C87383" w:rsidP="00A74DA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b/>
                <w:lang w:eastAsia="en-US"/>
              </w:rPr>
              <w:t>п/п</w:t>
            </w:r>
          </w:p>
        </w:tc>
        <w:tc>
          <w:tcPr>
            <w:tcW w:w="5421" w:type="dxa"/>
          </w:tcPr>
          <w:p w:rsidR="00C87383" w:rsidRPr="00A74DA1" w:rsidRDefault="00C87383" w:rsidP="00A74DA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b/>
                <w:lang w:eastAsia="en-US"/>
              </w:rPr>
              <w:t>Мероприятия</w:t>
            </w:r>
          </w:p>
          <w:p w:rsidR="00C87383" w:rsidRPr="00A74DA1" w:rsidRDefault="00C87383" w:rsidP="00A74DA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1921" w:type="dxa"/>
          </w:tcPr>
          <w:p w:rsidR="00C87383" w:rsidRPr="00A74DA1" w:rsidRDefault="00C87383" w:rsidP="00A74DA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b/>
                <w:lang w:eastAsia="en-US"/>
              </w:rPr>
              <w:t>Срок</w:t>
            </w:r>
          </w:p>
          <w:p w:rsidR="00C87383" w:rsidRPr="00A74DA1" w:rsidRDefault="00C87383" w:rsidP="00A74DA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b/>
                <w:lang w:eastAsia="en-US"/>
              </w:rPr>
              <w:t>проведения</w:t>
            </w:r>
          </w:p>
          <w:p w:rsidR="00C87383" w:rsidRPr="00A74DA1" w:rsidRDefault="00C87383" w:rsidP="00A74DA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2255" w:type="dxa"/>
          </w:tcPr>
          <w:p w:rsidR="00C87383" w:rsidRPr="00A74DA1" w:rsidRDefault="00C87383" w:rsidP="00A74DA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b/>
                <w:lang w:eastAsia="en-US"/>
              </w:rPr>
              <w:t>Ответственный</w:t>
            </w:r>
          </w:p>
        </w:tc>
      </w:tr>
      <w:tr w:rsidR="00C87383" w:rsidRPr="00A74DA1" w:rsidTr="006F7A9B">
        <w:trPr>
          <w:jc w:val="center"/>
        </w:trPr>
        <w:tc>
          <w:tcPr>
            <w:tcW w:w="565" w:type="dxa"/>
          </w:tcPr>
          <w:p w:rsidR="00C87383" w:rsidRPr="00A74DA1" w:rsidRDefault="00C87383" w:rsidP="00C87383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21" w:type="dxa"/>
          </w:tcPr>
          <w:p w:rsidR="00C87383" w:rsidRPr="00A74DA1" w:rsidRDefault="00C87383" w:rsidP="00C87383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Составление и уточнение списков аттестуемых педагогов.</w:t>
            </w:r>
          </w:p>
        </w:tc>
        <w:tc>
          <w:tcPr>
            <w:tcW w:w="1921" w:type="dxa"/>
          </w:tcPr>
          <w:p w:rsidR="00C87383" w:rsidRPr="00A74DA1" w:rsidRDefault="00C87383" w:rsidP="00C87383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2255" w:type="dxa"/>
          </w:tcPr>
          <w:p w:rsidR="00C87383" w:rsidRPr="00A74DA1" w:rsidRDefault="00C87383" w:rsidP="00C87383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</w:t>
            </w:r>
            <w:r w:rsid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="00D16DB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м.директора по УВР Бапаева Т.А.</w:t>
            </w:r>
          </w:p>
        </w:tc>
      </w:tr>
      <w:tr w:rsidR="00D16DBA" w:rsidRPr="00A74DA1" w:rsidTr="006F7A9B">
        <w:trPr>
          <w:jc w:val="center"/>
        </w:trPr>
        <w:tc>
          <w:tcPr>
            <w:tcW w:w="565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21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Информационное обеспечение. Создание базы нормативно-правовых документов по аттестации на соответствие занимаемой должности.</w:t>
            </w:r>
          </w:p>
        </w:tc>
        <w:tc>
          <w:tcPr>
            <w:tcW w:w="1921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55" w:type="dxa"/>
          </w:tcPr>
          <w:p w:rsidR="00D16DBA" w:rsidRPr="00A74DA1" w:rsidRDefault="00D16DBA" w:rsidP="00D16DB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ам.директора по УВР Бапаева Т.А.</w:t>
            </w:r>
          </w:p>
        </w:tc>
      </w:tr>
      <w:tr w:rsidR="00D16DBA" w:rsidRPr="00A74DA1" w:rsidTr="006F7A9B">
        <w:trPr>
          <w:jc w:val="center"/>
        </w:trPr>
        <w:tc>
          <w:tcPr>
            <w:tcW w:w="565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21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деятельности Аттестационной комиссии. Составление графиков заседаний АК и подготовки представлений на аттестующих педагогических работников.</w:t>
            </w:r>
          </w:p>
        </w:tc>
        <w:tc>
          <w:tcPr>
            <w:tcW w:w="1921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Май-август </w:t>
            </w:r>
          </w:p>
        </w:tc>
        <w:tc>
          <w:tcPr>
            <w:tcW w:w="2255" w:type="dxa"/>
          </w:tcPr>
          <w:p w:rsidR="00D16DBA" w:rsidRPr="00A74DA1" w:rsidRDefault="00D16DBA" w:rsidP="00D16DB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ам.директора по УВР Бапаева Т.А.</w:t>
            </w:r>
          </w:p>
        </w:tc>
      </w:tr>
      <w:tr w:rsidR="00D16DBA" w:rsidRPr="00A74DA1" w:rsidTr="006F7A9B">
        <w:trPr>
          <w:jc w:val="center"/>
        </w:trPr>
        <w:tc>
          <w:tcPr>
            <w:tcW w:w="565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21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Подготовка представлений работодателем. Ознакомление под роспись с ними педработников, аттестующих на соответствие занимаемой должности. Письменное</w:t>
            </w:r>
          </w:p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информирование педработника о дате и месте проведения квалификационного  испытания.</w:t>
            </w:r>
          </w:p>
        </w:tc>
        <w:tc>
          <w:tcPr>
            <w:tcW w:w="1921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55" w:type="dxa"/>
          </w:tcPr>
          <w:p w:rsidR="00D16DBA" w:rsidRPr="00A74DA1" w:rsidRDefault="00D16DBA" w:rsidP="00D16DB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ам.директора по УВР Бапаева Т.А.</w:t>
            </w:r>
          </w:p>
        </w:tc>
      </w:tr>
      <w:tr w:rsidR="00D16DBA" w:rsidRPr="00A74DA1" w:rsidTr="006F7A9B">
        <w:trPr>
          <w:trHeight w:val="1105"/>
          <w:jc w:val="center"/>
        </w:trPr>
        <w:tc>
          <w:tcPr>
            <w:tcW w:w="565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21" w:type="dxa"/>
          </w:tcPr>
          <w:p w:rsidR="00D16DBA" w:rsidRPr="00A74DA1" w:rsidRDefault="00D16DBA" w:rsidP="00D16DBA">
            <w:pPr>
              <w:ind w:left="0" w:right="-1175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Консультации для педработников, аттестующих на соответствие занимаемой должности по теме </w:t>
            </w:r>
          </w:p>
          <w:p w:rsidR="00D16DBA" w:rsidRPr="00A74DA1" w:rsidRDefault="00D16DBA" w:rsidP="00D16DBA">
            <w:pPr>
              <w:ind w:left="0" w:right="-1175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«Тестирование как форма аттестации». Организация участия в тестировании. </w:t>
            </w:r>
          </w:p>
        </w:tc>
        <w:tc>
          <w:tcPr>
            <w:tcW w:w="1921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255" w:type="dxa"/>
          </w:tcPr>
          <w:p w:rsidR="00D16DBA" w:rsidRPr="00A74DA1" w:rsidRDefault="00D16DBA" w:rsidP="00D16DB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ам.директора по УВР Бапаева Т.А.</w:t>
            </w:r>
          </w:p>
        </w:tc>
      </w:tr>
      <w:tr w:rsidR="00D16DBA" w:rsidRPr="00A74DA1" w:rsidTr="006F7A9B">
        <w:trPr>
          <w:jc w:val="center"/>
        </w:trPr>
        <w:tc>
          <w:tcPr>
            <w:tcW w:w="565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421" w:type="dxa"/>
          </w:tcPr>
          <w:p w:rsidR="00D16DBA" w:rsidRPr="00A74DA1" w:rsidRDefault="00D16DBA" w:rsidP="00D16DBA">
            <w:pPr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Инструктирование аттестуемых педагогов по оформлению аттестационных документов.</w:t>
            </w:r>
          </w:p>
        </w:tc>
        <w:tc>
          <w:tcPr>
            <w:tcW w:w="1921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255" w:type="dxa"/>
          </w:tcPr>
          <w:p w:rsidR="00D16DBA" w:rsidRPr="00A74DA1" w:rsidRDefault="00D16DBA" w:rsidP="00D16DB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ам.директора по УВР Бапаева Т.А.</w:t>
            </w:r>
          </w:p>
        </w:tc>
      </w:tr>
      <w:tr w:rsidR="00D16DBA" w:rsidRPr="00A74DA1" w:rsidTr="006F7A9B">
        <w:trPr>
          <w:jc w:val="center"/>
        </w:trPr>
        <w:tc>
          <w:tcPr>
            <w:tcW w:w="565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421" w:type="dxa"/>
          </w:tcPr>
          <w:p w:rsidR="00D16DBA" w:rsidRPr="00A74DA1" w:rsidRDefault="00D16DBA" w:rsidP="00D16DBA">
            <w:pPr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Утверждение графика заседаний АК.</w:t>
            </w:r>
          </w:p>
          <w:p w:rsidR="00D16DBA" w:rsidRPr="00A74DA1" w:rsidRDefault="00D16DBA" w:rsidP="00D16DBA">
            <w:pPr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Август </w:t>
            </w:r>
          </w:p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5" w:type="dxa"/>
          </w:tcPr>
          <w:p w:rsidR="00D16DBA" w:rsidRPr="00A74DA1" w:rsidRDefault="00D16DBA" w:rsidP="00D16DB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ам.директора по УВР Бапаева Т.А.</w:t>
            </w:r>
          </w:p>
        </w:tc>
      </w:tr>
      <w:tr w:rsidR="00D16DBA" w:rsidRPr="00A74DA1" w:rsidTr="006F7A9B">
        <w:trPr>
          <w:jc w:val="center"/>
        </w:trPr>
        <w:tc>
          <w:tcPr>
            <w:tcW w:w="565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421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Заседания АК.</w:t>
            </w: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Рассмотрение описаний результатов профессиональной деятельности и квалификационного экзамена педработников.</w:t>
            </w:r>
          </w:p>
        </w:tc>
        <w:tc>
          <w:tcPr>
            <w:tcW w:w="1921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 графику </w:t>
            </w:r>
          </w:p>
        </w:tc>
        <w:tc>
          <w:tcPr>
            <w:tcW w:w="2255" w:type="dxa"/>
          </w:tcPr>
          <w:p w:rsidR="00D16DBA" w:rsidRPr="00A74DA1" w:rsidRDefault="00D16DBA" w:rsidP="00D16DB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ам.директора по УВР Бапаева Т.А.</w:t>
            </w:r>
          </w:p>
        </w:tc>
      </w:tr>
      <w:tr w:rsidR="00D16DBA" w:rsidRPr="00A74DA1" w:rsidTr="006F7A9B">
        <w:trPr>
          <w:jc w:val="center"/>
        </w:trPr>
        <w:tc>
          <w:tcPr>
            <w:tcW w:w="565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21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Анализ итог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ов прохождения аттестации в 2020-2021</w:t>
            </w: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уч. году. Задачи на новый уч. год.</w:t>
            </w:r>
          </w:p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Планирование аттестационных мероприятий на новый учебный год с учетом рекомендаций, данных в ходе аттестации педработникам.</w:t>
            </w:r>
          </w:p>
        </w:tc>
        <w:tc>
          <w:tcPr>
            <w:tcW w:w="1921" w:type="dxa"/>
          </w:tcPr>
          <w:p w:rsidR="00D16DBA" w:rsidRPr="00A74DA1" w:rsidRDefault="00D16DBA" w:rsidP="00D16DB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255" w:type="dxa"/>
          </w:tcPr>
          <w:p w:rsidR="00D16DBA" w:rsidRPr="00A74DA1" w:rsidRDefault="00D16DBA" w:rsidP="00D16DB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ам.директора по УВР Бапаева Т.А.</w:t>
            </w:r>
          </w:p>
        </w:tc>
      </w:tr>
      <w:tr w:rsidR="00A36972" w:rsidRPr="00A74DA1" w:rsidTr="006F7A9B">
        <w:trPr>
          <w:jc w:val="center"/>
        </w:trPr>
        <w:tc>
          <w:tcPr>
            <w:tcW w:w="565" w:type="dxa"/>
          </w:tcPr>
          <w:p w:rsidR="00A36972" w:rsidRPr="00A74DA1" w:rsidRDefault="00A36972" w:rsidP="00A36972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421" w:type="dxa"/>
          </w:tcPr>
          <w:p w:rsidR="00A36972" w:rsidRPr="00A74DA1" w:rsidRDefault="00A36972" w:rsidP="00A36972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Оформление личных дел педработников в связи с результатами аттестации.</w:t>
            </w:r>
          </w:p>
        </w:tc>
        <w:tc>
          <w:tcPr>
            <w:tcW w:w="1921" w:type="dxa"/>
          </w:tcPr>
          <w:p w:rsidR="00A36972" w:rsidRPr="00A74DA1" w:rsidRDefault="00A36972" w:rsidP="00A36972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55" w:type="dxa"/>
          </w:tcPr>
          <w:p w:rsidR="00A36972" w:rsidRDefault="00A36972" w:rsidP="00A36972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4DA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Делопроизводитель</w:t>
            </w:r>
          </w:p>
          <w:p w:rsidR="00D16DBA" w:rsidRPr="00A74DA1" w:rsidRDefault="00D16DBA" w:rsidP="00A36972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Хажбатырова М.Э.</w:t>
            </w:r>
          </w:p>
        </w:tc>
      </w:tr>
    </w:tbl>
    <w:p w:rsidR="00C87383" w:rsidRPr="00A74DA1" w:rsidRDefault="00C87383" w:rsidP="00C87383">
      <w:pPr>
        <w:ind w:left="0" w:firstLine="0"/>
        <w:jc w:val="right"/>
        <w:rPr>
          <w:rFonts w:eastAsia="Times New Roman"/>
          <w:sz w:val="24"/>
          <w:szCs w:val="24"/>
        </w:rPr>
      </w:pPr>
    </w:p>
    <w:p w:rsidR="00C87383" w:rsidRPr="00A74DA1" w:rsidRDefault="00C87383" w:rsidP="00C87383">
      <w:pPr>
        <w:spacing w:after="200" w:line="276" w:lineRule="auto"/>
        <w:ind w:left="0" w:firstLine="0"/>
        <w:jc w:val="left"/>
        <w:rPr>
          <w:rFonts w:eastAsia="Calibri"/>
          <w:b/>
          <w:sz w:val="24"/>
          <w:szCs w:val="24"/>
          <w:lang w:eastAsia="en-US"/>
        </w:rPr>
      </w:pPr>
    </w:p>
    <w:p w:rsidR="00C87383" w:rsidRPr="00A74DA1" w:rsidRDefault="00C87383" w:rsidP="00C87383">
      <w:pPr>
        <w:spacing w:after="200" w:line="276" w:lineRule="auto"/>
        <w:ind w:left="0" w:firstLine="0"/>
        <w:jc w:val="left"/>
        <w:rPr>
          <w:rFonts w:eastAsia="Calibri"/>
          <w:b/>
          <w:sz w:val="24"/>
          <w:szCs w:val="24"/>
          <w:lang w:eastAsia="en-US"/>
        </w:rPr>
      </w:pPr>
    </w:p>
    <w:p w:rsidR="00C87383" w:rsidRPr="00C87383" w:rsidRDefault="00C87383" w:rsidP="00C87383">
      <w:pPr>
        <w:spacing w:after="200" w:line="276" w:lineRule="auto"/>
        <w:ind w:left="0" w:firstLine="0"/>
        <w:jc w:val="left"/>
        <w:rPr>
          <w:rFonts w:eastAsia="Calibri"/>
          <w:b/>
          <w:lang w:eastAsia="en-US"/>
        </w:rPr>
      </w:pPr>
    </w:p>
    <w:p w:rsidR="00C87383" w:rsidRPr="00C87383" w:rsidRDefault="00C87383" w:rsidP="00A36972">
      <w:pPr>
        <w:tabs>
          <w:tab w:val="left" w:pos="706"/>
        </w:tabs>
        <w:autoSpaceDE w:val="0"/>
        <w:autoSpaceDN w:val="0"/>
        <w:adjustRightInd w:val="0"/>
        <w:spacing w:line="317" w:lineRule="exact"/>
        <w:ind w:left="0" w:right="1037" w:firstLine="0"/>
        <w:jc w:val="left"/>
        <w:rPr>
          <w:rFonts w:eastAsia="Times New Roman"/>
          <w:sz w:val="26"/>
          <w:szCs w:val="26"/>
        </w:rPr>
        <w:sectPr w:rsidR="00C87383" w:rsidRPr="00C87383" w:rsidSect="008F2080">
          <w:type w:val="continuous"/>
          <w:pgSz w:w="11905" w:h="16837"/>
          <w:pgMar w:top="498" w:right="927" w:bottom="1134" w:left="1647" w:header="720" w:footer="720" w:gutter="0"/>
          <w:cols w:space="60"/>
          <w:noEndnote/>
        </w:sectPr>
      </w:pPr>
    </w:p>
    <w:p w:rsidR="00C87383" w:rsidRPr="00C87383" w:rsidRDefault="00C87383" w:rsidP="00C87383">
      <w:pPr>
        <w:autoSpaceDE w:val="0"/>
        <w:autoSpaceDN w:val="0"/>
        <w:adjustRightInd w:val="0"/>
        <w:spacing w:line="1" w:lineRule="exact"/>
        <w:ind w:left="0" w:firstLine="0"/>
        <w:jc w:val="left"/>
        <w:rPr>
          <w:rFonts w:eastAsia="Times New Roman"/>
          <w:sz w:val="26"/>
          <w:szCs w:val="26"/>
        </w:rPr>
      </w:pPr>
      <w:r w:rsidRPr="00C87383">
        <w:rPr>
          <w:rFonts w:eastAsia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margin">
                  <wp:posOffset>2005330</wp:posOffset>
                </wp:positionH>
                <wp:positionV relativeFrom="paragraph">
                  <wp:posOffset>0</wp:posOffset>
                </wp:positionV>
                <wp:extent cx="3060065" cy="877570"/>
                <wp:effectExtent l="0" t="0" r="6985" b="1778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383" w:rsidRDefault="00C87383" w:rsidP="00C873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57.9pt;margin-top:0;width:240.95pt;height:69.1pt;z-index:251659264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" filled="f" stroked="f">
                <v:textbox inset="0,0,0,0">
                  <w:txbxContent>
                    <w:p w:rsidR="00C87383" w:rsidRDefault="00C87383" w:rsidP="00C87383"/>
                  </w:txbxContent>
                </v:textbox>
                <w10:wrap type="topAndBottom" anchorx="margin"/>
              </v:shape>
            </w:pict>
          </mc:Fallback>
        </mc:AlternateContent>
      </w:r>
    </w:p>
    <w:p w:rsidR="0045398E" w:rsidRPr="0045398E" w:rsidRDefault="0045398E" w:rsidP="0045398E">
      <w:pPr>
        <w:pStyle w:val="Style7"/>
        <w:widowControl/>
        <w:spacing w:line="240" w:lineRule="exact"/>
        <w:jc w:val="right"/>
        <w:rPr>
          <w:sz w:val="28"/>
          <w:szCs w:val="28"/>
        </w:rPr>
      </w:pPr>
    </w:p>
    <w:p w:rsidR="00BB2C2C" w:rsidRDefault="00BB2C2C" w:rsidP="0045398E">
      <w:pPr>
        <w:pStyle w:val="Style5"/>
        <w:widowControl/>
        <w:spacing w:before="67"/>
        <w:ind w:firstLine="720"/>
        <w:jc w:val="both"/>
        <w:rPr>
          <w:sz w:val="28"/>
          <w:szCs w:val="28"/>
        </w:rPr>
      </w:pPr>
    </w:p>
    <w:p w:rsidR="0045398E" w:rsidRPr="0045398E" w:rsidRDefault="003D7A8C" w:rsidP="00C87383">
      <w:pPr>
        <w:pStyle w:val="Style5"/>
        <w:widowControl/>
        <w:spacing w:before="67"/>
        <w:ind w:firstLine="720"/>
        <w:jc w:val="both"/>
        <w:rPr>
          <w:rStyle w:val="FontStyle16"/>
          <w:sz w:val="28"/>
          <w:szCs w:val="28"/>
        </w:rPr>
        <w:sectPr w:rsidR="0045398E" w:rsidRPr="0045398E">
          <w:pgSz w:w="11905" w:h="16837"/>
          <w:pgMar w:top="426" w:right="1049" w:bottom="1440" w:left="1134" w:header="720" w:footer="720" w:gutter="0"/>
          <w:cols w:space="720"/>
        </w:sectPr>
      </w:pPr>
      <w:r>
        <w:rPr>
          <w:sz w:val="28"/>
          <w:szCs w:val="28"/>
        </w:rPr>
        <w:t xml:space="preserve"> </w:t>
      </w:r>
    </w:p>
    <w:p w:rsidR="0045398E" w:rsidRDefault="0045398E" w:rsidP="0045398E">
      <w:pPr>
        <w:jc w:val="both"/>
      </w:pPr>
    </w:p>
    <w:sectPr w:rsidR="0045398E" w:rsidSect="004D5A1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8EB" w:rsidRDefault="00B208EB" w:rsidP="009A3866">
      <w:r>
        <w:separator/>
      </w:r>
    </w:p>
  </w:endnote>
  <w:endnote w:type="continuationSeparator" w:id="0">
    <w:p w:rsidR="00B208EB" w:rsidRDefault="00B208EB" w:rsidP="009A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8EB" w:rsidRDefault="00B208EB" w:rsidP="009A3866">
      <w:r>
        <w:separator/>
      </w:r>
    </w:p>
  </w:footnote>
  <w:footnote w:type="continuationSeparator" w:id="0">
    <w:p w:rsidR="00B208EB" w:rsidRDefault="00B208EB" w:rsidP="009A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72C0D"/>
    <w:multiLevelType w:val="hybridMultilevel"/>
    <w:tmpl w:val="71E254F2"/>
    <w:lvl w:ilvl="0" w:tplc="40123CD6">
      <w:start w:val="1"/>
      <w:numFmt w:val="decimal"/>
      <w:lvlText w:val="%1."/>
      <w:lvlJc w:val="left"/>
      <w:pPr>
        <w:ind w:left="1027" w:hanging="360"/>
      </w:pPr>
    </w:lvl>
    <w:lvl w:ilvl="1" w:tplc="04190019">
      <w:start w:val="1"/>
      <w:numFmt w:val="lowerLetter"/>
      <w:lvlText w:val="%2."/>
      <w:lvlJc w:val="left"/>
      <w:pPr>
        <w:ind w:left="1747" w:hanging="360"/>
      </w:pPr>
    </w:lvl>
    <w:lvl w:ilvl="2" w:tplc="0419001B">
      <w:start w:val="1"/>
      <w:numFmt w:val="lowerRoman"/>
      <w:lvlText w:val="%3."/>
      <w:lvlJc w:val="right"/>
      <w:pPr>
        <w:ind w:left="2467" w:hanging="180"/>
      </w:pPr>
    </w:lvl>
    <w:lvl w:ilvl="3" w:tplc="0419000F">
      <w:start w:val="1"/>
      <w:numFmt w:val="decimal"/>
      <w:lvlText w:val="%4."/>
      <w:lvlJc w:val="left"/>
      <w:pPr>
        <w:ind w:left="3187" w:hanging="360"/>
      </w:pPr>
    </w:lvl>
    <w:lvl w:ilvl="4" w:tplc="04190019">
      <w:start w:val="1"/>
      <w:numFmt w:val="lowerLetter"/>
      <w:lvlText w:val="%5."/>
      <w:lvlJc w:val="left"/>
      <w:pPr>
        <w:ind w:left="3907" w:hanging="360"/>
      </w:pPr>
    </w:lvl>
    <w:lvl w:ilvl="5" w:tplc="0419001B">
      <w:start w:val="1"/>
      <w:numFmt w:val="lowerRoman"/>
      <w:lvlText w:val="%6."/>
      <w:lvlJc w:val="right"/>
      <w:pPr>
        <w:ind w:left="4627" w:hanging="180"/>
      </w:pPr>
    </w:lvl>
    <w:lvl w:ilvl="6" w:tplc="0419000F">
      <w:start w:val="1"/>
      <w:numFmt w:val="decimal"/>
      <w:lvlText w:val="%7."/>
      <w:lvlJc w:val="left"/>
      <w:pPr>
        <w:ind w:left="5347" w:hanging="360"/>
      </w:pPr>
    </w:lvl>
    <w:lvl w:ilvl="7" w:tplc="04190019">
      <w:start w:val="1"/>
      <w:numFmt w:val="lowerLetter"/>
      <w:lvlText w:val="%8."/>
      <w:lvlJc w:val="left"/>
      <w:pPr>
        <w:ind w:left="6067" w:hanging="360"/>
      </w:pPr>
    </w:lvl>
    <w:lvl w:ilvl="8" w:tplc="0419001B">
      <w:start w:val="1"/>
      <w:numFmt w:val="lowerRoman"/>
      <w:lvlText w:val="%9."/>
      <w:lvlJc w:val="right"/>
      <w:pPr>
        <w:ind w:left="6787" w:hanging="180"/>
      </w:pPr>
    </w:lvl>
  </w:abstractNum>
  <w:abstractNum w:abstractNumId="1">
    <w:nsid w:val="1F0A7E0C"/>
    <w:multiLevelType w:val="hybridMultilevel"/>
    <w:tmpl w:val="DDE8C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F5DF4"/>
    <w:multiLevelType w:val="hybridMultilevel"/>
    <w:tmpl w:val="7C6E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61A61"/>
    <w:multiLevelType w:val="multilevel"/>
    <w:tmpl w:val="635C59F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8841FC"/>
    <w:multiLevelType w:val="hybridMultilevel"/>
    <w:tmpl w:val="A9C80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813E0"/>
    <w:multiLevelType w:val="hybridMultilevel"/>
    <w:tmpl w:val="0E8C7FC2"/>
    <w:lvl w:ilvl="0" w:tplc="BEA8B7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4A21231"/>
    <w:multiLevelType w:val="multilevel"/>
    <w:tmpl w:val="347E1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C9637C7"/>
    <w:multiLevelType w:val="hybridMultilevel"/>
    <w:tmpl w:val="347E2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35"/>
    <w:rsid w:val="00001FF2"/>
    <w:rsid w:val="000155B2"/>
    <w:rsid w:val="000C5656"/>
    <w:rsid w:val="001E7301"/>
    <w:rsid w:val="002528F7"/>
    <w:rsid w:val="0025585D"/>
    <w:rsid w:val="002A2103"/>
    <w:rsid w:val="002C30A2"/>
    <w:rsid w:val="002F484F"/>
    <w:rsid w:val="003D7A8C"/>
    <w:rsid w:val="00410736"/>
    <w:rsid w:val="0041744F"/>
    <w:rsid w:val="0045398E"/>
    <w:rsid w:val="004D5A18"/>
    <w:rsid w:val="004F1D8D"/>
    <w:rsid w:val="005A69C3"/>
    <w:rsid w:val="00603687"/>
    <w:rsid w:val="006168A3"/>
    <w:rsid w:val="00634C89"/>
    <w:rsid w:val="006961BD"/>
    <w:rsid w:val="006C6F35"/>
    <w:rsid w:val="006D568D"/>
    <w:rsid w:val="007852B4"/>
    <w:rsid w:val="007E4BFB"/>
    <w:rsid w:val="00857228"/>
    <w:rsid w:val="00982F7A"/>
    <w:rsid w:val="009A3866"/>
    <w:rsid w:val="009B537C"/>
    <w:rsid w:val="00A3002F"/>
    <w:rsid w:val="00A36972"/>
    <w:rsid w:val="00A55A7D"/>
    <w:rsid w:val="00A74DA1"/>
    <w:rsid w:val="00AD7BCF"/>
    <w:rsid w:val="00B208EB"/>
    <w:rsid w:val="00BB2C2C"/>
    <w:rsid w:val="00BE736A"/>
    <w:rsid w:val="00C80B4C"/>
    <w:rsid w:val="00C87383"/>
    <w:rsid w:val="00C97923"/>
    <w:rsid w:val="00CD2181"/>
    <w:rsid w:val="00D16DBA"/>
    <w:rsid w:val="00D216DE"/>
    <w:rsid w:val="00E200EF"/>
    <w:rsid w:val="00F9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0CF29-8D1A-4A81-9632-C65AF42B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23"/>
    <w:pPr>
      <w:ind w:left="340" w:hanging="34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5398E"/>
    <w:pPr>
      <w:widowControl w:val="0"/>
      <w:autoSpaceDE w:val="0"/>
      <w:autoSpaceDN w:val="0"/>
      <w:adjustRightInd w:val="0"/>
      <w:spacing w:line="286" w:lineRule="exact"/>
      <w:ind w:left="0" w:firstLine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5398E"/>
    <w:pPr>
      <w:widowControl w:val="0"/>
      <w:autoSpaceDE w:val="0"/>
      <w:autoSpaceDN w:val="0"/>
      <w:adjustRightInd w:val="0"/>
      <w:ind w:left="0" w:firstLine="0"/>
      <w:jc w:val="lef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5398E"/>
    <w:pPr>
      <w:widowControl w:val="0"/>
      <w:autoSpaceDE w:val="0"/>
      <w:autoSpaceDN w:val="0"/>
      <w:adjustRightInd w:val="0"/>
      <w:ind w:left="0" w:firstLine="0"/>
      <w:jc w:val="lef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5398E"/>
    <w:pPr>
      <w:widowControl w:val="0"/>
      <w:autoSpaceDE w:val="0"/>
      <w:autoSpaceDN w:val="0"/>
      <w:adjustRightInd w:val="0"/>
      <w:ind w:left="0" w:firstLine="0"/>
      <w:jc w:val="lef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5398E"/>
    <w:pPr>
      <w:widowControl w:val="0"/>
      <w:autoSpaceDE w:val="0"/>
      <w:autoSpaceDN w:val="0"/>
      <w:adjustRightInd w:val="0"/>
      <w:spacing w:line="278" w:lineRule="exact"/>
      <w:ind w:left="0" w:firstLine="235"/>
      <w:jc w:val="left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4539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45398E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539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398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80">
    <w:name w:val="Сетка таблицы80"/>
    <w:basedOn w:val="a1"/>
    <w:next w:val="a5"/>
    <w:uiPriority w:val="59"/>
    <w:rsid w:val="00C87383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C87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1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A38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386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A38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386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grafik-attestacii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56298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Isus</dc:creator>
  <cp:keywords/>
  <dc:description/>
  <cp:lastModifiedBy>Луиза</cp:lastModifiedBy>
  <cp:revision>38</cp:revision>
  <cp:lastPrinted>2020-11-23T13:07:00Z</cp:lastPrinted>
  <dcterms:created xsi:type="dcterms:W3CDTF">2018-04-21T18:52:00Z</dcterms:created>
  <dcterms:modified xsi:type="dcterms:W3CDTF">2020-11-23T13:12:00Z</dcterms:modified>
</cp:coreProperties>
</file>