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17" w:rsidRDefault="00042A17" w:rsidP="00042A17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Приложение к ООП НОО</w:t>
      </w:r>
    </w:p>
    <w:p w:rsidR="00042A17" w:rsidRDefault="00042A17" w:rsidP="00042A17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1494" w:rsidRDefault="00591494" w:rsidP="00042A17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1494">
        <w:rPr>
          <w:rFonts w:ascii="Times New Roman" w:hAnsi="Times New Roman" w:cs="Times New Roman"/>
          <w:b/>
          <w:color w:val="auto"/>
          <w:sz w:val="24"/>
          <w:szCs w:val="24"/>
        </w:rPr>
        <w:t>Оп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исание кадровых условий реализации ООП в основной общеобразовательной программе начального общего образования</w:t>
      </w:r>
    </w:p>
    <w:p w:rsidR="00591494" w:rsidRDefault="00591494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в МБОУ «</w:t>
      </w:r>
      <w:r w:rsidRPr="005914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СОШ №2 </w:t>
      </w:r>
      <w:proofErr w:type="spellStart"/>
      <w:r w:rsidRPr="00591494">
        <w:rPr>
          <w:rFonts w:ascii="Times New Roman" w:hAnsi="Times New Roman" w:cs="Times New Roman"/>
          <w:b/>
          <w:color w:val="auto"/>
          <w:sz w:val="24"/>
          <w:szCs w:val="24"/>
        </w:rPr>
        <w:t>с.Алхан</w:t>
      </w:r>
      <w:proofErr w:type="spellEnd"/>
      <w:r w:rsidRPr="00591494">
        <w:rPr>
          <w:rFonts w:ascii="Times New Roman" w:hAnsi="Times New Roman" w:cs="Times New Roman"/>
          <w:b/>
          <w:color w:val="auto"/>
          <w:sz w:val="24"/>
          <w:szCs w:val="24"/>
        </w:rPr>
        <w:t>-Кала Грозненского муниципального района ЧР»</w:t>
      </w:r>
    </w:p>
    <w:p w:rsidR="00591494" w:rsidRPr="00591494" w:rsidRDefault="00591494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2020-2021уч.г.</w:t>
      </w:r>
    </w:p>
    <w:p w:rsidR="00591494" w:rsidRPr="00591494" w:rsidRDefault="00591494" w:rsidP="0059149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1494" w:rsidRPr="00490721" w:rsidRDefault="00591494" w:rsidP="00591494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90721">
        <w:rPr>
          <w:rFonts w:ascii="Times New Roman" w:hAnsi="Times New Roman" w:cs="Times New Roman"/>
          <w:color w:val="auto"/>
          <w:sz w:val="24"/>
          <w:szCs w:val="24"/>
        </w:rPr>
        <w:t>Описание кадровых условий реализации основной образовательной программы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0721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591494" w:rsidRPr="00490721" w:rsidRDefault="00591494" w:rsidP="00591494">
      <w:pPr>
        <w:pStyle w:val="21"/>
        <w:numPr>
          <w:ilvl w:val="0"/>
          <w:numId w:val="1"/>
        </w:numPr>
        <w:spacing w:line="276" w:lineRule="auto"/>
        <w:ind w:firstLine="709"/>
        <w:rPr>
          <w:sz w:val="24"/>
        </w:rPr>
      </w:pPr>
      <w:r w:rsidRPr="00490721">
        <w:rPr>
          <w:sz w:val="24"/>
        </w:rPr>
        <w:t>характеристику укомплектованности образовательного учреждения;</w:t>
      </w:r>
    </w:p>
    <w:p w:rsidR="00591494" w:rsidRPr="00490721" w:rsidRDefault="00591494" w:rsidP="00591494">
      <w:pPr>
        <w:pStyle w:val="21"/>
        <w:numPr>
          <w:ilvl w:val="0"/>
          <w:numId w:val="1"/>
        </w:numPr>
        <w:spacing w:line="276" w:lineRule="auto"/>
        <w:ind w:firstLine="709"/>
        <w:rPr>
          <w:sz w:val="24"/>
        </w:rPr>
      </w:pPr>
      <w:r w:rsidRPr="00490721">
        <w:rPr>
          <w:spacing w:val="2"/>
          <w:sz w:val="24"/>
        </w:rPr>
        <w:t>описание уровня квалификации работников организации, осуществляющей образовательную деятельность,</w:t>
      </w:r>
      <w:r w:rsidRPr="00490721">
        <w:rPr>
          <w:sz w:val="24"/>
        </w:rPr>
        <w:t xml:space="preserve"> и их функциональных обязанностей;</w:t>
      </w:r>
    </w:p>
    <w:p w:rsidR="00591494" w:rsidRPr="00490721" w:rsidRDefault="00591494" w:rsidP="00591494">
      <w:pPr>
        <w:pStyle w:val="21"/>
        <w:numPr>
          <w:ilvl w:val="0"/>
          <w:numId w:val="1"/>
        </w:numPr>
        <w:spacing w:line="276" w:lineRule="auto"/>
        <w:ind w:firstLine="709"/>
        <w:rPr>
          <w:sz w:val="24"/>
        </w:rPr>
      </w:pPr>
      <w:r w:rsidRPr="00490721">
        <w:rPr>
          <w:spacing w:val="2"/>
          <w:sz w:val="24"/>
        </w:rPr>
        <w:t>описание реализуемой системы непрерывного профес</w:t>
      </w:r>
      <w:r w:rsidRPr="00490721">
        <w:rPr>
          <w:sz w:val="24"/>
        </w:rPr>
        <w:t>сионального развития и повышения квалификации педагогических работников;</w:t>
      </w:r>
    </w:p>
    <w:p w:rsidR="00591494" w:rsidRPr="00490721" w:rsidRDefault="00591494" w:rsidP="00591494">
      <w:pPr>
        <w:pStyle w:val="21"/>
        <w:numPr>
          <w:ilvl w:val="0"/>
          <w:numId w:val="1"/>
        </w:numPr>
        <w:spacing w:line="276" w:lineRule="auto"/>
        <w:ind w:firstLine="709"/>
        <w:rPr>
          <w:sz w:val="24"/>
        </w:rPr>
      </w:pPr>
      <w:r w:rsidRPr="00490721">
        <w:rPr>
          <w:sz w:val="24"/>
        </w:rPr>
        <w:t>описание системы оценки деятельности членов педагогического коллектива.</w:t>
      </w:r>
    </w:p>
    <w:p w:rsidR="00591494" w:rsidRPr="00490721" w:rsidRDefault="00591494" w:rsidP="00591494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0721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Кадровое обеспечение</w:t>
      </w:r>
    </w:p>
    <w:p w:rsidR="00591494" w:rsidRPr="00490721" w:rsidRDefault="00591494" w:rsidP="00591494">
      <w:pPr>
        <w:pStyle w:val="a3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90721">
        <w:rPr>
          <w:rFonts w:ascii="Times New Roman" w:hAnsi="Times New Roman" w:cs="Times New Roman"/>
          <w:color w:val="auto"/>
          <w:sz w:val="24"/>
          <w:szCs w:val="24"/>
        </w:rPr>
        <w:t>Организация, осуществляющая образовательную деятельность,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0721">
        <w:rPr>
          <w:rFonts w:ascii="Times New Roman" w:hAnsi="Times New Roman" w:cs="Times New Roman"/>
          <w:color w:val="auto"/>
          <w:sz w:val="24"/>
          <w:szCs w:val="24"/>
        </w:rPr>
        <w:t>должна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0721">
        <w:rPr>
          <w:rFonts w:ascii="Times New Roman" w:hAnsi="Times New Roman" w:cs="Times New Roman"/>
          <w:color w:val="auto"/>
          <w:sz w:val="24"/>
          <w:szCs w:val="24"/>
        </w:rPr>
        <w:t>быть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0721">
        <w:rPr>
          <w:rFonts w:ascii="Times New Roman" w:hAnsi="Times New Roman" w:cs="Times New Roman"/>
          <w:color w:val="auto"/>
          <w:sz w:val="24"/>
          <w:szCs w:val="24"/>
        </w:rPr>
        <w:t>укомплектована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0721">
        <w:rPr>
          <w:rFonts w:ascii="Times New Roman" w:hAnsi="Times New Roman" w:cs="Times New Roman"/>
          <w:color w:val="auto"/>
          <w:sz w:val="24"/>
          <w:szCs w:val="24"/>
        </w:rPr>
        <w:t>кадрами, имеющими необходимую квалификацию для решения задач, определенных основной образовательной программой образовательной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0721">
        <w:rPr>
          <w:rFonts w:ascii="Times New Roman" w:hAnsi="Times New Roman" w:cs="Times New Roman"/>
          <w:color w:val="auto"/>
          <w:sz w:val="24"/>
          <w:szCs w:val="24"/>
        </w:rPr>
        <w:t>организации.</w:t>
      </w:r>
    </w:p>
    <w:p w:rsidR="00591494" w:rsidRPr="00591494" w:rsidRDefault="00591494" w:rsidP="005914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начальной школе </w:t>
      </w: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>МБОУ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«СОШ №2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с.Алхан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-Кала» работает 8</w:t>
      </w: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ителей начальных классов,</w:t>
      </w:r>
      <w:r w:rsidR="00063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 учителя английского языка,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</w:t>
      </w: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</w:t>
      </w:r>
      <w:r w:rsidR="009840C8">
        <w:rPr>
          <w:rFonts w:ascii="Times New Roman" w:eastAsia="Calibri" w:hAnsi="Times New Roman" w:cs="Times New Roman"/>
          <w:sz w:val="24"/>
          <w:szCs w:val="24"/>
          <w:lang w:eastAsia="en-US"/>
        </w:rPr>
        <w:t>, 1 воспитатель группы продлённого дня</w:t>
      </w: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>. Педагоги систематически повышают свой профессиональный уровень на курсах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повышения квалификации 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ЧИПКРО </w:t>
      </w: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proofErr w:type="gramEnd"/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3D0E">
        <w:rPr>
          <w:rFonts w:ascii="Times New Roman" w:eastAsia="Calibri" w:hAnsi="Times New Roman" w:cs="Times New Roman"/>
          <w:sz w:val="24"/>
          <w:szCs w:val="24"/>
          <w:lang w:eastAsia="en-US"/>
        </w:rPr>
        <w:t>проходят аттестацию</w:t>
      </w: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>. На первом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>уровне образования уч</w:t>
      </w:r>
      <w:r w:rsidR="00063D0E">
        <w:rPr>
          <w:rFonts w:ascii="Times New Roman" w:eastAsia="Calibri" w:hAnsi="Times New Roman" w:cs="Times New Roman"/>
          <w:sz w:val="24"/>
          <w:szCs w:val="24"/>
          <w:lang w:eastAsia="en-US"/>
        </w:rPr>
        <w:t>ителя имеют: высшую категорию –3</w:t>
      </w:r>
      <w:r w:rsidR="009840C8">
        <w:rPr>
          <w:rFonts w:ascii="Times New Roman" w:eastAsia="Calibri" w:hAnsi="Times New Roman" w:cs="Times New Roman"/>
          <w:sz w:val="24"/>
          <w:szCs w:val="24"/>
          <w:lang w:eastAsia="en-US"/>
        </w:rPr>
        <w:t>, первую категорию –3</w:t>
      </w:r>
      <w:r w:rsidRPr="00490721">
        <w:rPr>
          <w:rFonts w:ascii="Times New Roman" w:eastAsia="Calibri" w:hAnsi="Times New Roman" w:cs="Times New Roman"/>
          <w:sz w:val="24"/>
          <w:szCs w:val="24"/>
          <w:lang w:eastAsia="en-US"/>
        </w:rPr>
        <w:t>, соотв</w:t>
      </w:r>
      <w:r w:rsidR="00063D0E">
        <w:rPr>
          <w:rFonts w:ascii="Times New Roman" w:eastAsia="Calibri" w:hAnsi="Times New Roman" w:cs="Times New Roman"/>
          <w:sz w:val="24"/>
          <w:szCs w:val="24"/>
          <w:lang w:eastAsia="en-US"/>
        </w:rPr>
        <w:t>етствие занимаемой должности –6 человек.</w:t>
      </w:r>
    </w:p>
    <w:p w:rsidR="00591494" w:rsidRDefault="00591494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</w:t>
      </w:r>
      <w:r w:rsidRPr="004907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педагогических работников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начального общего образования</w:t>
      </w:r>
    </w:p>
    <w:p w:rsidR="00591494" w:rsidRPr="00490721" w:rsidRDefault="00591494" w:rsidP="00591494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907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МБОУ «СОШ №2 </w:t>
      </w:r>
      <w:proofErr w:type="spellStart"/>
      <w:r w:rsidRPr="004907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с.Алхан</w:t>
      </w:r>
      <w:proofErr w:type="spellEnd"/>
      <w:r w:rsidRPr="004907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-Кала»</w:t>
      </w:r>
    </w:p>
    <w:tbl>
      <w:tblPr>
        <w:tblW w:w="10261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3148"/>
        <w:gridCol w:w="1275"/>
        <w:gridCol w:w="993"/>
        <w:gridCol w:w="768"/>
      </w:tblGrid>
      <w:tr w:rsidR="00C26FF9" w:rsidRPr="00063D0E" w:rsidTr="00063D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(название ВУЗа,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СУЗа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, год окончания, специальность)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FF9" w:rsidRPr="00063D0E" w:rsidRDefault="00C26FF9" w:rsidP="00C2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квалификационной категории, дата ее присвоения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Ахмадова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Саидаминовна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Чечен.государственный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университет, 2009 год, преподаватель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рус.яз.и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D0E">
              <w:rPr>
                <w:rFonts w:ascii="Times New Roman" w:hAnsi="Times New Roman"/>
                <w:sz w:val="24"/>
                <w:szCs w:val="24"/>
              </w:rPr>
              <w:t>лит.,</w:t>
            </w:r>
            <w:proofErr w:type="gram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чеч.яз.и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0E" w:rsidRPr="00063D0E" w:rsidRDefault="00063D0E" w:rsidP="0006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D0E">
              <w:rPr>
                <w:rFonts w:ascii="Times New Roman" w:hAnsi="Times New Roman" w:cs="Times New Roman"/>
                <w:sz w:val="24"/>
                <w:szCs w:val="24"/>
              </w:rPr>
              <w:t xml:space="preserve">высшая 31.01.2020 пр.9-К </w:t>
            </w:r>
          </w:p>
          <w:p w:rsidR="00C26FF9" w:rsidRPr="00063D0E" w:rsidRDefault="00C26FF9" w:rsidP="00C26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29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Ахмадова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Саидаминовна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Учит.англ.яз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ЧГУ, 2004 год, филолог-преподаватель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53" w:rsidRPr="00063D0E" w:rsidRDefault="009A3853" w:rsidP="009A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28.02.2020 </w:t>
            </w:r>
            <w:proofErr w:type="spellStart"/>
            <w:r w:rsidRPr="0006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06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71-К</w:t>
            </w:r>
          </w:p>
          <w:p w:rsidR="00C26FF9" w:rsidRPr="00063D0E" w:rsidRDefault="00C26FF9" w:rsidP="00C26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rPr>
          <w:trHeight w:val="8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Ахмадова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Табарик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Учит.англ.яз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ЧГУ, 2008год, филолог-преподаватель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063D0E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Баматгириева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Хамит</w:t>
            </w:r>
            <w:r w:rsidR="00C26FF9" w:rsidRPr="00063D0E">
              <w:rPr>
                <w:rFonts w:ascii="Times New Roman" w:hAnsi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Грозненское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пед.училище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, 1982 год,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38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Гамаева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Инна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1.ЧГУ, 2009год, преподаватель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рус.яз.и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3D0E">
              <w:rPr>
                <w:rFonts w:ascii="Times New Roman" w:hAnsi="Times New Roman"/>
                <w:sz w:val="24"/>
                <w:szCs w:val="24"/>
              </w:rPr>
              <w:t>лит.,</w:t>
            </w:r>
            <w:proofErr w:type="gram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чеч.яз.и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лит.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2.</w:t>
            </w:r>
            <w:r w:rsidR="009A3853" w:rsidRPr="00063D0E">
              <w:rPr>
                <w:rFonts w:ascii="Times New Roman" w:hAnsi="Times New Roman"/>
                <w:sz w:val="24"/>
                <w:szCs w:val="24"/>
              </w:rPr>
              <w:t xml:space="preserve">Доп.проф. обр. </w:t>
            </w:r>
            <w:proofErr w:type="spellStart"/>
            <w:r w:rsidR="009A3853" w:rsidRPr="00063D0E">
              <w:rPr>
                <w:rFonts w:ascii="Times New Roman" w:hAnsi="Times New Roman"/>
                <w:sz w:val="24"/>
                <w:szCs w:val="24"/>
              </w:rPr>
              <w:t>г.Рязань</w:t>
            </w:r>
            <w:proofErr w:type="spellEnd"/>
            <w:r w:rsidR="009A3853" w:rsidRPr="00063D0E">
              <w:rPr>
                <w:rFonts w:ascii="Times New Roman" w:hAnsi="Times New Roman"/>
                <w:sz w:val="24"/>
                <w:szCs w:val="24"/>
              </w:rPr>
              <w:t xml:space="preserve">, ИПО </w:t>
            </w:r>
            <w:r w:rsidR="00A0513B" w:rsidRPr="00063D0E">
              <w:rPr>
                <w:rFonts w:ascii="Times New Roman" w:hAnsi="Times New Roman"/>
                <w:sz w:val="24"/>
                <w:szCs w:val="24"/>
              </w:rPr>
              <w:t xml:space="preserve">и Р, </w:t>
            </w:r>
            <w:r w:rsidR="009A3853" w:rsidRPr="00063D0E">
              <w:rPr>
                <w:rFonts w:ascii="Times New Roman" w:hAnsi="Times New Roman"/>
                <w:sz w:val="24"/>
                <w:szCs w:val="24"/>
              </w:rPr>
              <w:t xml:space="preserve">2018г., </w:t>
            </w:r>
            <w:r w:rsidR="00A0513B" w:rsidRPr="00063D0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53" w:rsidRPr="00063D0E" w:rsidRDefault="009A3853" w:rsidP="009A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31.01.2020 пр.9-К 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 10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Габаева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Аза Адамовна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ЧГУ, факультет истории и права, учитель истории, 2002г.</w:t>
            </w:r>
          </w:p>
          <w:p w:rsidR="00A0513B" w:rsidRPr="00063D0E" w:rsidRDefault="00A0513B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2.Доп.проф. обр.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г.Рязань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3853" w:rsidRPr="00063D0E">
              <w:rPr>
                <w:rFonts w:ascii="Times New Roman" w:hAnsi="Times New Roman"/>
                <w:sz w:val="24"/>
                <w:szCs w:val="24"/>
              </w:rPr>
              <w:t xml:space="preserve">ИПО </w:t>
            </w:r>
            <w:r w:rsidRPr="00063D0E">
              <w:rPr>
                <w:rFonts w:ascii="Times New Roman" w:hAnsi="Times New Roman"/>
                <w:sz w:val="24"/>
                <w:szCs w:val="24"/>
              </w:rPr>
              <w:t>и Р,</w:t>
            </w:r>
            <w:r w:rsidR="009A3853" w:rsidRPr="00063D0E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  <w:proofErr w:type="gramStart"/>
            <w:r w:rsidR="009A3853" w:rsidRPr="00063D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3D0E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proofErr w:type="gram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23 года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Исаева Раиса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Авалуевна</w:t>
            </w:r>
            <w:proofErr w:type="spellEnd"/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Грозненский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. колледж, 1994 год,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КалиеваЗалина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Хадиковна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9A3853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1.</w:t>
            </w:r>
            <w:r w:rsidR="00C26FF9" w:rsidRPr="00063D0E">
              <w:rPr>
                <w:rFonts w:ascii="Times New Roman" w:hAnsi="Times New Roman"/>
                <w:sz w:val="24"/>
                <w:szCs w:val="24"/>
              </w:rPr>
              <w:t>ЧГУ, 2004 год, экономист</w:t>
            </w:r>
          </w:p>
          <w:p w:rsidR="009A3853" w:rsidRPr="00063D0E" w:rsidRDefault="009A3853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2.Доп.проф. обр.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г.Рязань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, ИПО и Р, 2018г.</w:t>
            </w:r>
            <w:proofErr w:type="gramStart"/>
            <w:r w:rsidRPr="00063D0E">
              <w:rPr>
                <w:rFonts w:ascii="Times New Roman" w:hAnsi="Times New Roman"/>
                <w:sz w:val="24"/>
                <w:szCs w:val="24"/>
              </w:rPr>
              <w:t>,  учитель</w:t>
            </w:r>
            <w:proofErr w:type="gram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Матуева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Олеся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КБГУ, 2009 год, преподаватель истории</w:t>
            </w:r>
            <w:r w:rsidR="009A3853"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3853" w:rsidRPr="00063D0E" w:rsidRDefault="009A3853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2.Доп.проф. обр.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г.Рязань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, ИПО и Р, 2018г.</w:t>
            </w:r>
            <w:proofErr w:type="gramStart"/>
            <w:r w:rsidRPr="00063D0E">
              <w:rPr>
                <w:rFonts w:ascii="Times New Roman" w:hAnsi="Times New Roman"/>
                <w:sz w:val="24"/>
                <w:szCs w:val="24"/>
              </w:rPr>
              <w:t>,  учитель</w:t>
            </w:r>
            <w:proofErr w:type="gram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063D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Туршиева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Ширкаевна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 xml:space="preserve">Грозненский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. колледж, 1994 год,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учит.нач.кл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53" w:rsidRPr="00063D0E" w:rsidRDefault="009A3853" w:rsidP="009A3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29.01.2018 № 23 -к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F9" w:rsidRPr="00063D0E" w:rsidTr="009840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Чибаева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Марет</w:t>
            </w:r>
            <w:proofErr w:type="spellEnd"/>
            <w:r w:rsidRPr="000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3D0E">
              <w:rPr>
                <w:rFonts w:ascii="Times New Roman" w:hAnsi="Times New Roman"/>
                <w:sz w:val="24"/>
                <w:szCs w:val="24"/>
              </w:rPr>
              <w:t>Бисаевна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ЧГПИ 25.05.2010г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0E" w:rsidRPr="00063D0E" w:rsidRDefault="00063D0E" w:rsidP="0006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D0E">
              <w:rPr>
                <w:rFonts w:ascii="Times New Roman" w:hAnsi="Times New Roman" w:cs="Times New Roman"/>
                <w:sz w:val="24"/>
                <w:szCs w:val="24"/>
              </w:rPr>
              <w:t xml:space="preserve">высшая 29.02.2016 пр.33_К </w:t>
            </w:r>
          </w:p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3D0E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C26FF9" w:rsidRPr="00063D0E" w:rsidRDefault="00C26FF9" w:rsidP="00C26F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0C8" w:rsidRPr="00063D0E" w:rsidTr="001732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8" w:rsidRPr="00063D0E" w:rsidRDefault="009840C8" w:rsidP="009840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8" w:rsidRPr="009840C8" w:rsidRDefault="009840C8" w:rsidP="0098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0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Эдильбековна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8" w:rsidRPr="009840C8" w:rsidRDefault="009840C8" w:rsidP="00984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ГПД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0C8" w:rsidRPr="009840C8" w:rsidRDefault="009840C8" w:rsidP="00984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ЧГПИ 06.05.2009год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8" w:rsidRPr="009840C8" w:rsidRDefault="009840C8" w:rsidP="0098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40C8">
              <w:rPr>
                <w:rFonts w:ascii="Times New Roman" w:hAnsi="Times New Roman" w:cs="Times New Roman"/>
                <w:color w:val="000000"/>
              </w:rPr>
              <w:t xml:space="preserve">первая 31.01.2020 пр.9-К </w:t>
            </w:r>
          </w:p>
          <w:p w:rsidR="009840C8" w:rsidRPr="009840C8" w:rsidRDefault="009840C8" w:rsidP="00984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C8" w:rsidRPr="00063D0E" w:rsidRDefault="009840C8" w:rsidP="009840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7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0C8" w:rsidRPr="00063D0E" w:rsidRDefault="009840C8" w:rsidP="009840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94" w:rsidRPr="00490721" w:rsidRDefault="00591494" w:rsidP="00591494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0B2C" w:rsidRPr="00063D0E" w:rsidRDefault="00F50B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0B2C" w:rsidRPr="0006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73"/>
    <w:rsid w:val="00042A17"/>
    <w:rsid w:val="00063D0E"/>
    <w:rsid w:val="00101965"/>
    <w:rsid w:val="00185BEE"/>
    <w:rsid w:val="002C0D73"/>
    <w:rsid w:val="003550A2"/>
    <w:rsid w:val="00591494"/>
    <w:rsid w:val="009840C8"/>
    <w:rsid w:val="009A3853"/>
    <w:rsid w:val="00A0513B"/>
    <w:rsid w:val="00C26FF9"/>
    <w:rsid w:val="00F50B2C"/>
    <w:rsid w:val="00F6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1F7A-193B-4D72-85FD-C3482D20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59149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locked/>
    <w:rsid w:val="00591494"/>
    <w:rPr>
      <w:rFonts w:ascii="NewtonCSanPin" w:eastAsiaTheme="minorEastAsia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591494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914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14</cp:revision>
  <dcterms:created xsi:type="dcterms:W3CDTF">2020-11-20T11:50:00Z</dcterms:created>
  <dcterms:modified xsi:type="dcterms:W3CDTF">2020-11-21T12:25:00Z</dcterms:modified>
</cp:coreProperties>
</file>